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62" w:rsidRPr="00A200A4" w:rsidRDefault="00356E62" w:rsidP="00356E62">
      <w:pPr>
        <w:jc w:val="center"/>
        <w:rPr>
          <w:b/>
          <w:sz w:val="36"/>
          <w:szCs w:val="36"/>
          <w:lang w:val="uk-UA"/>
        </w:rPr>
      </w:pPr>
      <w:r w:rsidRPr="00A200A4">
        <w:rPr>
          <w:b/>
          <w:sz w:val="36"/>
          <w:szCs w:val="36"/>
          <w:lang w:val="uk-UA"/>
        </w:rPr>
        <w:t xml:space="preserve">РЕЗУЛЬТАТИ </w:t>
      </w:r>
      <w:r>
        <w:rPr>
          <w:b/>
          <w:sz w:val="36"/>
          <w:szCs w:val="36"/>
          <w:lang w:val="uk-UA"/>
        </w:rPr>
        <w:t>МОНІТОРИНГУ</w:t>
      </w:r>
      <w:r w:rsidRPr="00A200A4">
        <w:rPr>
          <w:b/>
          <w:sz w:val="36"/>
          <w:szCs w:val="36"/>
          <w:lang w:val="uk-UA"/>
        </w:rPr>
        <w:t xml:space="preserve"> </w:t>
      </w:r>
    </w:p>
    <w:p w:rsidR="00356E62" w:rsidRDefault="00356E62" w:rsidP="00356E62">
      <w:pPr>
        <w:jc w:val="center"/>
        <w:rPr>
          <w:sz w:val="28"/>
          <w:szCs w:val="28"/>
          <w:lang w:val="uk-UA"/>
        </w:rPr>
      </w:pPr>
      <w:r w:rsidRPr="008D17AC">
        <w:rPr>
          <w:b/>
          <w:sz w:val="28"/>
          <w:szCs w:val="28"/>
          <w:lang w:val="uk-UA"/>
        </w:rPr>
        <w:t>ФІЗИЧНОГО РОЗВИТКУ</w:t>
      </w:r>
      <w:r w:rsidR="00FF661B">
        <w:rPr>
          <w:sz w:val="28"/>
          <w:szCs w:val="28"/>
          <w:lang w:val="uk-UA"/>
        </w:rPr>
        <w:t xml:space="preserve"> дітей </w:t>
      </w:r>
      <w:r>
        <w:rPr>
          <w:sz w:val="28"/>
          <w:szCs w:val="28"/>
          <w:lang w:val="uk-UA"/>
        </w:rPr>
        <w:t>З</w:t>
      </w:r>
      <w:r w:rsidR="00FF661B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(ясел-садка)  № 4  «Казка»</w:t>
      </w:r>
    </w:p>
    <w:p w:rsidR="00356E62" w:rsidRDefault="00FF661B" w:rsidP="00356E6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кінець</w:t>
      </w:r>
      <w:r w:rsidR="00356E62">
        <w:rPr>
          <w:sz w:val="28"/>
          <w:szCs w:val="28"/>
          <w:lang w:val="uk-UA"/>
        </w:rPr>
        <w:t xml:space="preserve"> навчального </w:t>
      </w:r>
      <w:r w:rsidR="009778CC">
        <w:rPr>
          <w:b/>
          <w:sz w:val="28"/>
          <w:szCs w:val="28"/>
          <w:lang w:val="uk-UA"/>
        </w:rPr>
        <w:t>2020-2021</w:t>
      </w:r>
      <w:r w:rsidR="00356E62" w:rsidRPr="00985E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(квіт</w:t>
      </w:r>
      <w:r w:rsidR="00356E62">
        <w:rPr>
          <w:sz w:val="28"/>
          <w:szCs w:val="28"/>
          <w:lang w:val="uk-UA"/>
        </w:rPr>
        <w:t xml:space="preserve">ень) </w:t>
      </w:r>
    </w:p>
    <w:p w:rsidR="00FD032C" w:rsidRDefault="00FD032C" w:rsidP="00FD032C">
      <w:pPr>
        <w:spacing w:line="360" w:lineRule="auto"/>
        <w:ind w:firstLine="540"/>
        <w:jc w:val="both"/>
        <w:rPr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37"/>
        <w:gridCol w:w="1907"/>
        <w:gridCol w:w="1185"/>
        <w:gridCol w:w="1338"/>
        <w:gridCol w:w="1426"/>
        <w:gridCol w:w="1426"/>
        <w:gridCol w:w="1426"/>
      </w:tblGrid>
      <w:tr w:rsidR="00FD032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 з/п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Вікова група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2C" w:rsidRDefault="00FD032C">
            <w:pPr>
              <w:jc w:val="center"/>
              <w:rPr>
                <w:lang w:val="uk-UA" w:eastAsia="en-US"/>
              </w:rPr>
            </w:pPr>
          </w:p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Всього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дітей</w:t>
            </w:r>
          </w:p>
          <w:p w:rsidR="00FD032C" w:rsidRDefault="00FD032C">
            <w:pPr>
              <w:jc w:val="center"/>
              <w:rPr>
                <w:lang w:val="uk-UA" w:eastAsia="en-US"/>
              </w:rPr>
            </w:pPr>
          </w:p>
          <w:p w:rsidR="00FD032C" w:rsidRDefault="00FD032C">
            <w:pPr>
              <w:jc w:val="center"/>
              <w:rPr>
                <w:lang w:val="uk-UA" w:eastAsia="en-US"/>
              </w:rPr>
            </w:pPr>
          </w:p>
          <w:p w:rsidR="00FD032C" w:rsidRDefault="00FD032C">
            <w:pPr>
              <w:jc w:val="center"/>
              <w:rPr>
                <w:lang w:val="uk-UA"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356E62" w:rsidP="00356E62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</w:t>
            </w:r>
            <w:r w:rsidR="00FD032C">
              <w:rPr>
                <w:lang w:val="uk-UA" w:eastAsia="en-US"/>
              </w:rPr>
              <w:t>Всього обстежено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Кількість дітей з </w:t>
            </w:r>
            <w:r>
              <w:rPr>
                <w:b/>
                <w:lang w:val="uk-UA" w:eastAsia="en-US"/>
              </w:rPr>
              <w:t xml:space="preserve">високим </w:t>
            </w:r>
            <w:r>
              <w:rPr>
                <w:lang w:val="uk-UA" w:eastAsia="en-US"/>
              </w:rPr>
              <w:t>рівнем з числа обстежених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Кількість дітей з </w:t>
            </w:r>
            <w:r>
              <w:rPr>
                <w:b/>
                <w:lang w:val="uk-UA" w:eastAsia="en-US"/>
              </w:rPr>
              <w:t>середнім</w:t>
            </w:r>
            <w:r>
              <w:rPr>
                <w:lang w:val="uk-UA" w:eastAsia="en-US"/>
              </w:rPr>
              <w:t xml:space="preserve"> рівнем з числа обстежених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2C" w:rsidRDefault="00FD032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Кількість дітей з </w:t>
            </w:r>
            <w:r>
              <w:rPr>
                <w:b/>
                <w:lang w:val="uk-UA" w:eastAsia="en-US"/>
              </w:rPr>
              <w:t xml:space="preserve">низьким </w:t>
            </w:r>
            <w:r>
              <w:rPr>
                <w:lang w:val="uk-UA" w:eastAsia="en-US"/>
              </w:rPr>
              <w:t>рівнем з числа обстежених</w:t>
            </w:r>
          </w:p>
        </w:tc>
      </w:tr>
      <w:tr w:rsidR="009778C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«Дзвіночок»</w:t>
            </w:r>
          </w:p>
          <w:p w:rsidR="009778CC" w:rsidRDefault="009778CC" w:rsidP="009778CC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</w:t>
            </w:r>
            <w:proofErr w:type="spellStart"/>
            <w:r>
              <w:rPr>
                <w:lang w:val="uk-UA" w:eastAsia="en-US"/>
              </w:rPr>
              <w:t>Мол.дош.в</w:t>
            </w:r>
            <w:proofErr w:type="spellEnd"/>
            <w:r>
              <w:rPr>
                <w:lang w:val="uk-UA" w:eastAsia="en-US"/>
              </w:rPr>
              <w:t>.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(4 р. ж.)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Карпенко О.А.,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Полевик О.І.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Pr="009F7625" w:rsidRDefault="00FF661B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3233DE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 (67%</w:t>
            </w:r>
            <w:r w:rsidR="00A258FD">
              <w:rPr>
                <w:lang w:val="uk-UA" w:eastAsia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9778CC" w:rsidRPr="004C17D5" w:rsidRDefault="003233DE" w:rsidP="009778C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="009778CC">
              <w:rPr>
                <w:rFonts w:eastAsia="Calibri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uk-UA"/>
              </w:rPr>
              <w:t>33</w:t>
            </w:r>
            <w:r w:rsidR="009778CC" w:rsidRPr="004C17D5">
              <w:rPr>
                <w:rFonts w:eastAsia="Calibri"/>
                <w:sz w:val="28"/>
                <w:szCs w:val="28"/>
                <w:lang w:val="uk-UA"/>
              </w:rPr>
              <w:t>%</w:t>
            </w:r>
            <w:r w:rsidR="009778CC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spacing w:line="360" w:lineRule="auto"/>
              <w:rPr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3233DE" w:rsidP="009778CC">
            <w:pPr>
              <w:jc w:val="center"/>
              <w:rPr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  <w:r w:rsidR="009778CC">
              <w:rPr>
                <w:rFonts w:eastAsia="Calibri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uk-UA"/>
              </w:rPr>
              <w:t>67</w:t>
            </w:r>
            <w:r w:rsidR="009778CC" w:rsidRPr="004C17D5">
              <w:rPr>
                <w:rFonts w:eastAsia="Calibri"/>
                <w:sz w:val="28"/>
                <w:szCs w:val="28"/>
                <w:lang w:val="uk-UA"/>
              </w:rPr>
              <w:t>%</w:t>
            </w:r>
            <w:r w:rsidR="009778CC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9778CC" w:rsidRDefault="003233DE" w:rsidP="009778CC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  <w:r w:rsidR="009778CC">
              <w:rPr>
                <w:rFonts w:eastAsia="Calibri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  <w:r w:rsidR="009778CC" w:rsidRPr="004C17D5">
              <w:rPr>
                <w:rFonts w:eastAsia="Calibri"/>
                <w:sz w:val="28"/>
                <w:szCs w:val="28"/>
                <w:lang w:val="uk-UA"/>
              </w:rPr>
              <w:t>%</w:t>
            </w:r>
            <w:r w:rsidR="009778CC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</w:tc>
      </w:tr>
      <w:tr w:rsidR="009778C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«Ромашка»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Сер.дош.в</w:t>
            </w:r>
            <w:proofErr w:type="spellEnd"/>
            <w:r>
              <w:rPr>
                <w:lang w:val="uk-UA" w:eastAsia="en-US"/>
              </w:rPr>
              <w:t>.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(5 р. ж.)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Вихор М.М.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Pr="001B262F" w:rsidRDefault="009778CC" w:rsidP="009778CC">
            <w:pPr>
              <w:jc w:val="center"/>
              <w:rPr>
                <w:lang w:val="uk-UA" w:eastAsia="en-US"/>
              </w:rPr>
            </w:pPr>
            <w:r w:rsidRPr="001B262F">
              <w:rPr>
                <w:lang w:val="uk-UA" w:eastAsia="en-US"/>
              </w:rPr>
              <w:t>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3233DE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 (59%</w:t>
            </w:r>
            <w:r w:rsidR="00A258FD">
              <w:rPr>
                <w:lang w:val="uk-UA" w:eastAsia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CC" w:rsidRDefault="009778CC" w:rsidP="009778C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9778CC" w:rsidRPr="00B308D6" w:rsidRDefault="003233DE" w:rsidP="009778C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="009778CC">
              <w:rPr>
                <w:rFonts w:eastAsia="Calibri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uk-UA"/>
              </w:rPr>
              <w:t>40</w:t>
            </w:r>
            <w:r w:rsidR="009778CC" w:rsidRPr="00B308D6">
              <w:rPr>
                <w:rFonts w:eastAsia="Calibri"/>
                <w:sz w:val="28"/>
                <w:szCs w:val="28"/>
                <w:lang w:val="uk-UA"/>
              </w:rPr>
              <w:t>%</w:t>
            </w:r>
            <w:r w:rsidR="009778CC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Pr="00B308D6" w:rsidRDefault="009778CC" w:rsidP="009778C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 (</w:t>
            </w:r>
            <w:r w:rsidR="003233DE">
              <w:rPr>
                <w:rFonts w:eastAsia="Calibri"/>
                <w:sz w:val="28"/>
                <w:szCs w:val="28"/>
                <w:lang w:val="uk-UA"/>
              </w:rPr>
              <w:t>60</w:t>
            </w:r>
            <w:r w:rsidRPr="00B308D6">
              <w:rPr>
                <w:rFonts w:eastAsia="Calibri"/>
                <w:sz w:val="28"/>
                <w:szCs w:val="28"/>
                <w:lang w:val="uk-UA"/>
              </w:rPr>
              <w:t>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jc w:val="center"/>
              <w:rPr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9778CC" w:rsidRPr="00B308D6" w:rsidRDefault="003233DE" w:rsidP="009778C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  <w:r w:rsidR="009778CC">
              <w:rPr>
                <w:rFonts w:eastAsia="Calibri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uk-UA"/>
              </w:rPr>
              <w:t>0</w:t>
            </w:r>
            <w:r w:rsidR="009778CC" w:rsidRPr="00B308D6">
              <w:rPr>
                <w:rFonts w:eastAsia="Calibri"/>
                <w:sz w:val="28"/>
                <w:szCs w:val="28"/>
                <w:lang w:val="uk-UA"/>
              </w:rPr>
              <w:t>%</w:t>
            </w:r>
            <w:r w:rsidR="009778CC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9778C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«Барвінок» </w:t>
            </w:r>
            <w:proofErr w:type="spellStart"/>
            <w:r>
              <w:rPr>
                <w:lang w:val="uk-UA" w:eastAsia="en-US"/>
              </w:rPr>
              <w:t>Сер.дош.в</w:t>
            </w:r>
            <w:proofErr w:type="spellEnd"/>
            <w:r>
              <w:rPr>
                <w:lang w:val="uk-UA" w:eastAsia="en-US"/>
              </w:rPr>
              <w:t>.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(5 р. ж.) </w:t>
            </w:r>
            <w:proofErr w:type="spellStart"/>
            <w:r>
              <w:rPr>
                <w:lang w:val="uk-UA" w:eastAsia="en-US"/>
              </w:rPr>
              <w:t>Черткова</w:t>
            </w:r>
            <w:proofErr w:type="spellEnd"/>
            <w:r>
              <w:rPr>
                <w:lang w:val="uk-UA" w:eastAsia="en-US"/>
              </w:rPr>
              <w:t xml:space="preserve"> І.О.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Pr="003C225A" w:rsidRDefault="009778CC" w:rsidP="009778CC">
            <w:pPr>
              <w:jc w:val="center"/>
              <w:rPr>
                <w:lang w:val="uk-UA" w:eastAsia="en-US"/>
              </w:rPr>
            </w:pPr>
            <w:r w:rsidRPr="003C225A">
              <w:rPr>
                <w:lang w:val="uk-UA" w:eastAsia="en-US"/>
              </w:rPr>
              <w:t>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  <w:r w:rsidR="00A258FD">
              <w:rPr>
                <w:lang w:val="uk-UA" w:eastAsia="en-US"/>
              </w:rPr>
              <w:t xml:space="preserve"> (53</w:t>
            </w:r>
            <w:r w:rsidR="003233DE">
              <w:rPr>
                <w:lang w:val="uk-UA" w:eastAsia="en-US"/>
              </w:rPr>
              <w:t>%</w:t>
            </w:r>
            <w:r w:rsidR="00A258FD">
              <w:rPr>
                <w:lang w:val="uk-UA" w:eastAsia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4831B4" w:rsidRDefault="003233DE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uk-UA"/>
              </w:rPr>
              <w:t>34</w:t>
            </w:r>
            <w:r w:rsidR="00A258FD" w:rsidRPr="004831B4">
              <w:rPr>
                <w:rFonts w:eastAsia="Calibri"/>
                <w:sz w:val="28"/>
                <w:szCs w:val="28"/>
                <w:lang w:val="uk-UA"/>
              </w:rPr>
              <w:t>%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A258FD">
            <w:p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4831B4" w:rsidRDefault="003233DE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uk-UA"/>
              </w:rPr>
              <w:t>55</w:t>
            </w:r>
            <w:r w:rsidR="00A258FD" w:rsidRPr="004831B4">
              <w:rPr>
                <w:rFonts w:eastAsia="Calibri"/>
                <w:sz w:val="28"/>
                <w:szCs w:val="28"/>
                <w:lang w:val="uk-UA"/>
              </w:rPr>
              <w:t>%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FD" w:rsidRDefault="00A258FD" w:rsidP="00A258F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A258FD" w:rsidRPr="004831B4" w:rsidRDefault="00A258FD" w:rsidP="00A258F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 (</w:t>
            </w:r>
            <w:r w:rsidRPr="004831B4">
              <w:rPr>
                <w:rFonts w:eastAsia="Calibri"/>
                <w:sz w:val="28"/>
                <w:szCs w:val="28"/>
                <w:lang w:val="uk-UA"/>
              </w:rPr>
              <w:t>11%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9778C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«Незабудка»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Стар.дош.в</w:t>
            </w:r>
            <w:proofErr w:type="spellEnd"/>
            <w:r>
              <w:rPr>
                <w:lang w:val="uk-UA" w:eastAsia="en-US"/>
              </w:rPr>
              <w:t>. (логопедична)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(6р. ж.)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Мисько</w:t>
            </w:r>
            <w:proofErr w:type="spellEnd"/>
            <w:r>
              <w:rPr>
                <w:lang w:val="uk-UA" w:eastAsia="en-US"/>
              </w:rPr>
              <w:t xml:space="preserve"> А.Ю., </w:t>
            </w:r>
            <w:proofErr w:type="spellStart"/>
            <w:r>
              <w:rPr>
                <w:lang w:val="uk-UA" w:eastAsia="en-US"/>
              </w:rPr>
              <w:t>Гапоненко</w:t>
            </w:r>
            <w:proofErr w:type="spellEnd"/>
            <w:r>
              <w:rPr>
                <w:lang w:val="uk-UA" w:eastAsia="en-US"/>
              </w:rPr>
              <w:t xml:space="preserve"> Т.М.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Pr="0066675B" w:rsidRDefault="009778CC" w:rsidP="009778CC">
            <w:pPr>
              <w:jc w:val="center"/>
              <w:rPr>
                <w:lang w:val="uk-UA" w:eastAsia="en-US"/>
              </w:rPr>
            </w:pPr>
            <w:r w:rsidRPr="0066675B">
              <w:rPr>
                <w:lang w:val="uk-UA" w:eastAsia="en-US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3233DE" w:rsidP="00FB26FC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  <w:r w:rsidR="00FB26FC">
              <w:rPr>
                <w:lang w:val="uk-UA" w:eastAsia="en-US"/>
              </w:rPr>
              <w:t xml:space="preserve"> (69%</w:t>
            </w:r>
            <w:r w:rsidR="00BD619F">
              <w:rPr>
                <w:lang w:val="uk-UA" w:eastAsia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51566E" w:rsidRDefault="003233DE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uk-UA"/>
              </w:rPr>
              <w:t>33</w:t>
            </w:r>
            <w:r w:rsidR="00A258FD" w:rsidRPr="0051566E">
              <w:rPr>
                <w:rFonts w:eastAsia="Calibri"/>
                <w:sz w:val="28"/>
                <w:szCs w:val="28"/>
                <w:lang w:val="uk-UA"/>
              </w:rPr>
              <w:t>%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A258FD">
            <w:pPr>
              <w:jc w:val="both"/>
              <w:rPr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51566E" w:rsidRDefault="003233DE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uk-UA"/>
              </w:rPr>
              <w:t>67</w:t>
            </w:r>
            <w:r w:rsidR="00A258FD" w:rsidRPr="0051566E">
              <w:rPr>
                <w:rFonts w:eastAsia="Calibri"/>
                <w:sz w:val="28"/>
                <w:szCs w:val="28"/>
                <w:lang w:val="uk-UA"/>
              </w:rPr>
              <w:t>%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A258FD" w:rsidRPr="0051566E" w:rsidRDefault="00A258FD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 (</w:t>
            </w:r>
            <w:r w:rsidRPr="0051566E">
              <w:rPr>
                <w:rFonts w:eastAsia="Calibri"/>
                <w:sz w:val="28"/>
                <w:szCs w:val="28"/>
                <w:lang w:val="uk-UA"/>
              </w:rPr>
              <w:t>0</w:t>
            </w:r>
            <w:r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9778C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«Мальва» (інклюзивна)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Стар.дош.в</w:t>
            </w:r>
            <w:proofErr w:type="spellEnd"/>
            <w:r>
              <w:rPr>
                <w:lang w:val="uk-UA" w:eastAsia="en-US"/>
              </w:rPr>
              <w:t>.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(6 р. ж.) </w:t>
            </w:r>
            <w:proofErr w:type="spellStart"/>
            <w:r>
              <w:rPr>
                <w:lang w:val="uk-UA" w:eastAsia="en-US"/>
              </w:rPr>
              <w:t>Аврамкіна</w:t>
            </w:r>
            <w:proofErr w:type="spellEnd"/>
            <w:r>
              <w:rPr>
                <w:lang w:val="uk-UA" w:eastAsia="en-US"/>
              </w:rPr>
              <w:t xml:space="preserve"> М.Ф.</w:t>
            </w:r>
          </w:p>
          <w:p w:rsidR="009778CC" w:rsidRPr="00710773" w:rsidRDefault="009778CC" w:rsidP="009778CC">
            <w:pPr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 xml:space="preserve">    </w:t>
            </w:r>
            <w:proofErr w:type="spellStart"/>
            <w:r>
              <w:rPr>
                <w:lang w:val="uk-UA" w:eastAsia="en-US"/>
              </w:rPr>
              <w:t>Нечога</w:t>
            </w:r>
            <w:proofErr w:type="spellEnd"/>
            <w:r>
              <w:rPr>
                <w:lang w:val="uk-UA" w:eastAsia="en-US"/>
              </w:rPr>
              <w:t xml:space="preserve"> В.Є.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Pr="00F57058" w:rsidRDefault="009778CC" w:rsidP="009778CC">
            <w:pPr>
              <w:jc w:val="center"/>
              <w:rPr>
                <w:lang w:val="uk-UA" w:eastAsia="en-US"/>
              </w:rPr>
            </w:pPr>
            <w:r w:rsidRPr="00F57058">
              <w:rPr>
                <w:lang w:val="uk-UA" w:eastAsia="en-US"/>
              </w:rPr>
              <w:t>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  <w:r w:rsidR="00BD619F">
              <w:rPr>
                <w:lang w:val="uk-UA" w:eastAsia="en-US"/>
              </w:rPr>
              <w:t xml:space="preserve"> (100</w:t>
            </w:r>
            <w:r w:rsidR="00FB26FC">
              <w:rPr>
                <w:lang w:val="uk-UA" w:eastAsia="en-US"/>
              </w:rPr>
              <w:t>%</w:t>
            </w:r>
            <w:r w:rsidR="00BD619F">
              <w:rPr>
                <w:lang w:val="uk-UA" w:eastAsia="en-US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4C17D5" w:rsidRDefault="00FB26FC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uk-UA"/>
              </w:rPr>
              <w:t>19</w:t>
            </w:r>
            <w:r w:rsidR="00A258FD" w:rsidRPr="004C17D5">
              <w:rPr>
                <w:rFonts w:eastAsia="Calibri"/>
                <w:sz w:val="28"/>
                <w:szCs w:val="28"/>
                <w:lang w:val="uk-UA"/>
              </w:rPr>
              <w:t>%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A258FD" w:rsidRPr="004C17D5" w:rsidRDefault="00A258FD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9778CC" w:rsidRDefault="009778CC" w:rsidP="00A258FD">
            <w:pPr>
              <w:rPr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4C17D5" w:rsidRDefault="00FB26FC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13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uk-UA"/>
              </w:rPr>
              <w:t>81</w:t>
            </w:r>
            <w:r w:rsidR="00A258FD" w:rsidRPr="004C17D5">
              <w:rPr>
                <w:rFonts w:eastAsia="Calibri"/>
                <w:sz w:val="28"/>
                <w:szCs w:val="28"/>
                <w:lang w:val="uk-UA"/>
              </w:rPr>
              <w:t>%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jc w:val="center"/>
              <w:rPr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CC" w:rsidRDefault="009778CC" w:rsidP="009778CC">
            <w:pPr>
              <w:spacing w:line="360" w:lineRule="auto"/>
              <w:jc w:val="center"/>
              <w:rPr>
                <w:lang w:val="uk-UA" w:eastAsia="en-US"/>
              </w:rPr>
            </w:pPr>
          </w:p>
          <w:p w:rsidR="009778CC" w:rsidRPr="00A258FD" w:rsidRDefault="00A258FD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 (0)</w:t>
            </w:r>
          </w:p>
        </w:tc>
      </w:tr>
      <w:tr w:rsidR="009778CC" w:rsidTr="00FD032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Всього: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8CC" w:rsidRDefault="00FB26FC" w:rsidP="009778CC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56 (70</w:t>
            </w:r>
            <w:r w:rsidR="00A258FD">
              <w:rPr>
                <w:b/>
                <w:lang w:val="uk-UA" w:eastAsia="en-US"/>
              </w:rPr>
              <w:t>%)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51566E" w:rsidRDefault="00FB26FC" w:rsidP="00A258F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17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uk-UA"/>
              </w:rPr>
              <w:t>30</w:t>
            </w:r>
            <w:r w:rsidR="00A258FD" w:rsidRPr="0051566E">
              <w:rPr>
                <w:rFonts w:eastAsia="Calibri"/>
                <w:sz w:val="28"/>
                <w:szCs w:val="28"/>
                <w:lang w:val="uk-UA"/>
              </w:rPr>
              <w:t>%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A258FD">
            <w:pPr>
              <w:spacing w:line="360" w:lineRule="auto"/>
              <w:jc w:val="both"/>
              <w:rPr>
                <w:b/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51566E" w:rsidRDefault="00FB26FC" w:rsidP="00A258F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38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uk-UA"/>
              </w:rPr>
              <w:t>68</w:t>
            </w:r>
            <w:r w:rsidR="00A258FD" w:rsidRPr="0051566E">
              <w:rPr>
                <w:rFonts w:eastAsia="Calibri"/>
                <w:sz w:val="28"/>
                <w:szCs w:val="28"/>
                <w:lang w:val="uk-UA"/>
              </w:rPr>
              <w:t>%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FD" w:rsidRPr="0051566E" w:rsidRDefault="00FB26FC" w:rsidP="00A258FD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 xml:space="preserve"> (</w:t>
            </w: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  <w:r w:rsidR="00A258FD" w:rsidRPr="0051566E">
              <w:rPr>
                <w:rFonts w:eastAsia="Calibri"/>
                <w:sz w:val="28"/>
                <w:szCs w:val="28"/>
                <w:lang w:val="uk-UA"/>
              </w:rPr>
              <w:t>%</w:t>
            </w:r>
            <w:r w:rsidR="00A258FD">
              <w:rPr>
                <w:rFonts w:eastAsia="Calibri"/>
                <w:sz w:val="28"/>
                <w:szCs w:val="28"/>
                <w:lang w:val="uk-UA"/>
              </w:rPr>
              <w:t>)</w:t>
            </w:r>
          </w:p>
          <w:p w:rsidR="009778CC" w:rsidRDefault="009778CC" w:rsidP="009778CC">
            <w:pPr>
              <w:jc w:val="center"/>
              <w:rPr>
                <w:b/>
                <w:lang w:val="uk-UA" w:eastAsia="en-US"/>
              </w:rPr>
            </w:pPr>
          </w:p>
        </w:tc>
      </w:tr>
    </w:tbl>
    <w:p w:rsidR="00224C07" w:rsidRDefault="00FD032C">
      <w:r>
        <w:t xml:space="preserve"> </w:t>
      </w:r>
    </w:p>
    <w:sectPr w:rsidR="0022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4B"/>
    <w:rsid w:val="00224C07"/>
    <w:rsid w:val="003233DE"/>
    <w:rsid w:val="00356E62"/>
    <w:rsid w:val="009778CC"/>
    <w:rsid w:val="009B164B"/>
    <w:rsid w:val="00A258FD"/>
    <w:rsid w:val="00B21E3B"/>
    <w:rsid w:val="00BD619F"/>
    <w:rsid w:val="00FB26FC"/>
    <w:rsid w:val="00FD032C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1E6CB-8056-49FF-93EF-ABD12F6C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3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2020-01-20T10:39:00Z</dcterms:created>
  <dcterms:modified xsi:type="dcterms:W3CDTF">2021-05-27T11:46:00Z</dcterms:modified>
</cp:coreProperties>
</file>