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80"/>
        <w:gridCol w:w="4965"/>
      </w:tblGrid>
      <w:tr w:rsidR="00693964" w:rsidRPr="0073674E" w14:paraId="6FFCB00B" w14:textId="77777777" w:rsidTr="00693964">
        <w:tc>
          <w:tcPr>
            <w:tcW w:w="4680" w:type="dxa"/>
            <w:shd w:val="clear" w:color="auto" w:fill="auto"/>
          </w:tcPr>
          <w:p w14:paraId="7BF78C17" w14:textId="77777777" w:rsidR="00693964" w:rsidRPr="007C1A22" w:rsidRDefault="00CD5190" w:rsidP="00693964">
            <w:pPr>
              <w:pStyle w:val="a7"/>
              <w:jc w:val="both"/>
              <w:rPr>
                <w:rFonts w:hint="eastAsia"/>
              </w:rPr>
            </w:pPr>
            <w:r w:rsidRPr="007C1A22">
              <w:rPr>
                <w:rFonts w:ascii="Times New Roman" w:hAnsi="Times New Roman" w:cs="Times New Roman"/>
                <w:color w:val="000000"/>
                <w:sz w:val="28"/>
              </w:rPr>
              <w:t xml:space="preserve">  </w:t>
            </w:r>
            <w:r w:rsidR="00693964" w:rsidRPr="007C1A22">
              <w:rPr>
                <w:rFonts w:ascii="Times New Roman" w:hAnsi="Times New Roman" w:cs="Times New Roman"/>
                <w:color w:val="000000"/>
                <w:sz w:val="28"/>
                <w:lang w:val="uk-UA"/>
              </w:rPr>
              <w:t>СХВАЛЕНО</w:t>
            </w:r>
            <w:r w:rsidR="007C1A22" w:rsidRPr="007C1A22">
              <w:rPr>
                <w:rFonts w:ascii="Times New Roman" w:hAnsi="Times New Roman" w:cs="Times New Roman"/>
                <w:color w:val="000000"/>
                <w:sz w:val="28"/>
                <w:lang w:val="uk-UA"/>
              </w:rPr>
              <w:t xml:space="preserve">  </w:t>
            </w:r>
            <w:r w:rsidR="00693964" w:rsidRPr="007C1A22">
              <w:rPr>
                <w:rFonts w:ascii="Times New Roman" w:hAnsi="Times New Roman" w:cs="Times New Roman"/>
                <w:color w:val="000000"/>
                <w:sz w:val="28"/>
                <w:lang w:val="uk-UA"/>
              </w:rPr>
              <w:t xml:space="preserve"> </w:t>
            </w:r>
            <w:r w:rsidR="007C1A22" w:rsidRPr="007C1A22">
              <w:rPr>
                <w:rFonts w:ascii="Times New Roman" w:hAnsi="Times New Roman" w:cs="Times New Roman"/>
                <w:color w:val="000000"/>
                <w:sz w:val="28"/>
                <w:lang w:val="uk-UA"/>
              </w:rPr>
              <w:t xml:space="preserve">  </w:t>
            </w:r>
          </w:p>
          <w:p w14:paraId="62C6432B" w14:textId="77777777" w:rsidR="00693964" w:rsidRPr="007C1A22" w:rsidRDefault="00693964" w:rsidP="00693964">
            <w:pPr>
              <w:pStyle w:val="a7"/>
              <w:jc w:val="both"/>
              <w:rPr>
                <w:rFonts w:hint="eastAsia"/>
              </w:rPr>
            </w:pPr>
            <w:r w:rsidRPr="007C1A22">
              <w:rPr>
                <w:rFonts w:eastAsia="Liberation Serif" w:cs="Liberation Serif"/>
                <w:color w:val="000000"/>
              </w:rPr>
              <w:t xml:space="preserve"> </w:t>
            </w:r>
            <w:r w:rsidRPr="007C1A22">
              <w:rPr>
                <w:rFonts w:ascii="Times New Roman" w:hAnsi="Times New Roman" w:cs="Times New Roman"/>
                <w:color w:val="000000"/>
                <w:sz w:val="28"/>
                <w:lang w:val="uk-UA"/>
              </w:rPr>
              <w:t>педагогічною радою</w:t>
            </w:r>
            <w:r w:rsidRPr="007C1A22">
              <w:t xml:space="preserve"> </w:t>
            </w:r>
          </w:p>
          <w:p w14:paraId="6B0BA95A" w14:textId="77777777" w:rsidR="00693964" w:rsidRPr="007C1A22" w:rsidRDefault="00693964" w:rsidP="00693964">
            <w:pPr>
              <w:pStyle w:val="a7"/>
              <w:jc w:val="both"/>
              <w:rPr>
                <w:rFonts w:hint="eastAsia"/>
                <w:lang w:val="uk-UA"/>
              </w:rPr>
            </w:pPr>
            <w:r w:rsidRPr="007C1A22">
              <w:rPr>
                <w:rFonts w:ascii="Times New Roman" w:hAnsi="Times New Roman" w:cs="Times New Roman"/>
                <w:color w:val="000000"/>
                <w:sz w:val="28"/>
                <w:lang w:val="uk-UA"/>
              </w:rPr>
              <w:t>ЗДО</w:t>
            </w:r>
            <w:r w:rsidRPr="007C1A22">
              <w:rPr>
                <w:rFonts w:ascii="Times New Roman" w:hAnsi="Times New Roman" w:cs="Times New Roman"/>
                <w:color w:val="000000"/>
                <w:sz w:val="28"/>
              </w:rPr>
              <w:t xml:space="preserve"> </w:t>
            </w:r>
            <w:r w:rsidRPr="007C1A22">
              <w:rPr>
                <w:rFonts w:ascii="Times New Roman" w:hAnsi="Times New Roman" w:cs="Times New Roman"/>
                <w:color w:val="000000"/>
                <w:sz w:val="28"/>
                <w:lang w:val="uk-UA"/>
              </w:rPr>
              <w:t xml:space="preserve">№ 4 </w:t>
            </w:r>
            <w:r w:rsidRPr="007C1A22">
              <w:rPr>
                <w:rFonts w:ascii="Times New Roman" w:hAnsi="Times New Roman" w:cs="Times New Roman"/>
                <w:color w:val="000000"/>
                <w:sz w:val="28"/>
              </w:rPr>
              <w:t>«</w:t>
            </w:r>
            <w:r w:rsidRPr="007C1A22">
              <w:rPr>
                <w:rFonts w:ascii="Times New Roman" w:hAnsi="Times New Roman" w:cs="Times New Roman"/>
                <w:color w:val="000000"/>
                <w:sz w:val="28"/>
                <w:lang w:val="uk-UA"/>
              </w:rPr>
              <w:t>Казка</w:t>
            </w:r>
            <w:r w:rsidRPr="007C1A22">
              <w:rPr>
                <w:rFonts w:ascii="Times New Roman" w:hAnsi="Times New Roman" w:cs="Times New Roman"/>
                <w:color w:val="000000"/>
                <w:sz w:val="28"/>
              </w:rPr>
              <w:t>»</w:t>
            </w:r>
            <w:r w:rsidR="007C1A22" w:rsidRPr="007C1A22">
              <w:rPr>
                <w:rFonts w:ascii="Times New Roman" w:hAnsi="Times New Roman" w:cs="Times New Roman"/>
                <w:color w:val="000000"/>
                <w:sz w:val="28"/>
                <w:lang w:val="uk-UA"/>
              </w:rPr>
              <w:t xml:space="preserve">  </w:t>
            </w:r>
          </w:p>
          <w:p w14:paraId="396CCEA4" w14:textId="091DDCDC" w:rsidR="00693964" w:rsidRPr="007C1A22" w:rsidRDefault="00693964" w:rsidP="00693964">
            <w:pPr>
              <w:pStyle w:val="a7"/>
              <w:jc w:val="both"/>
              <w:rPr>
                <w:rFonts w:hint="eastAsia"/>
                <w:u w:val="single"/>
                <w:lang w:val="uk-UA"/>
              </w:rPr>
            </w:pPr>
            <w:r w:rsidRPr="007C1A22">
              <w:rPr>
                <w:rFonts w:eastAsia="Liberation Serif" w:cs="Liberation Serif"/>
                <w:color w:val="000000"/>
              </w:rPr>
              <w:t xml:space="preserve"> </w:t>
            </w:r>
            <w:r w:rsidRPr="007C1A22">
              <w:rPr>
                <w:rFonts w:ascii="Times New Roman" w:hAnsi="Times New Roman" w:cs="Times New Roman"/>
                <w:color w:val="000000"/>
                <w:sz w:val="28"/>
                <w:u w:val="single"/>
                <w:lang w:val="uk-UA"/>
              </w:rPr>
              <w:t xml:space="preserve">протокол № 1 від </w:t>
            </w:r>
            <w:r w:rsidR="007C1A22" w:rsidRPr="007C1A22">
              <w:rPr>
                <w:rFonts w:ascii="Times New Roman" w:hAnsi="Times New Roman" w:cs="Times New Roman"/>
                <w:sz w:val="28"/>
                <w:u w:val="single"/>
                <w:lang w:val="uk-UA"/>
              </w:rPr>
              <w:t xml:space="preserve">31серпня </w:t>
            </w:r>
            <w:r w:rsidR="00FF7D63" w:rsidRPr="007C1A22">
              <w:rPr>
                <w:rFonts w:ascii="Times New Roman" w:hAnsi="Times New Roman" w:cs="Times New Roman"/>
                <w:sz w:val="28"/>
                <w:u w:val="single"/>
                <w:lang w:val="uk-UA"/>
              </w:rPr>
              <w:t>2021</w:t>
            </w:r>
            <w:r w:rsidRPr="007C1A22">
              <w:rPr>
                <w:rFonts w:ascii="Times New Roman" w:hAnsi="Times New Roman" w:cs="Times New Roman"/>
                <w:sz w:val="28"/>
                <w:u w:val="single"/>
              </w:rPr>
              <w:t>р.</w:t>
            </w:r>
            <w:r w:rsidRPr="007C1A22">
              <w:rPr>
                <w:u w:val="single"/>
              </w:rPr>
              <w:t xml:space="preserve"> </w:t>
            </w:r>
            <w:r w:rsidRPr="007C1A22">
              <w:rPr>
                <w:u w:val="single"/>
                <w:lang w:val="uk-UA"/>
              </w:rPr>
              <w:t xml:space="preserve">       </w:t>
            </w:r>
            <w:r w:rsidR="00044226">
              <w:rPr>
                <w:u w:val="single"/>
                <w:lang w:val="uk-UA"/>
              </w:rPr>
              <w:t xml:space="preserve">     </w:t>
            </w:r>
            <w:r w:rsidR="007C1A22" w:rsidRPr="007C1A22">
              <w:rPr>
                <w:u w:val="single"/>
                <w:lang w:val="uk-UA"/>
              </w:rPr>
              <w:t xml:space="preserve">      </w:t>
            </w:r>
            <w:r w:rsidRPr="007C1A22">
              <w:rPr>
                <w:u w:val="single"/>
                <w:lang w:val="uk-UA"/>
              </w:rPr>
              <w:t xml:space="preserve">                 </w:t>
            </w:r>
          </w:p>
        </w:tc>
        <w:tc>
          <w:tcPr>
            <w:tcW w:w="4965" w:type="dxa"/>
            <w:shd w:val="clear" w:color="auto" w:fill="auto"/>
          </w:tcPr>
          <w:p w14:paraId="1E40479E" w14:textId="16E26F12" w:rsidR="00693964" w:rsidRPr="007C1A22" w:rsidRDefault="007C1A22" w:rsidP="00693964">
            <w:pPr>
              <w:pStyle w:val="a7"/>
              <w:spacing w:line="360" w:lineRule="auto"/>
              <w:rPr>
                <w:rFonts w:hint="eastAsia"/>
                <w:lang w:val="uk-UA"/>
              </w:rPr>
            </w:pPr>
            <w:r w:rsidRPr="007C1A22">
              <w:rPr>
                <w:rFonts w:ascii="Times New Roman" w:hAnsi="Times New Roman" w:cs="Times New Roman"/>
                <w:color w:val="000000"/>
                <w:sz w:val="28"/>
                <w:lang w:val="uk-UA"/>
              </w:rPr>
              <w:t xml:space="preserve">          </w:t>
            </w:r>
            <w:r w:rsidR="00044226">
              <w:rPr>
                <w:rFonts w:ascii="Times New Roman" w:hAnsi="Times New Roman" w:cs="Times New Roman"/>
                <w:color w:val="000000"/>
                <w:sz w:val="28"/>
                <w:lang w:val="uk-UA"/>
              </w:rPr>
              <w:t xml:space="preserve">            </w:t>
            </w:r>
            <w:r w:rsidRPr="007C1A22">
              <w:rPr>
                <w:rFonts w:ascii="Times New Roman" w:hAnsi="Times New Roman" w:cs="Times New Roman"/>
                <w:color w:val="000000"/>
                <w:sz w:val="28"/>
                <w:lang w:val="uk-UA"/>
              </w:rPr>
              <w:t xml:space="preserve">   </w:t>
            </w:r>
            <w:r w:rsidR="00FB7F41" w:rsidRPr="007C1A22">
              <w:rPr>
                <w:rFonts w:ascii="Times New Roman" w:hAnsi="Times New Roman" w:cs="Times New Roman"/>
                <w:color w:val="000000"/>
                <w:sz w:val="28"/>
                <w:lang w:val="uk-UA"/>
              </w:rPr>
              <w:t>ЗАТВЕРД</w:t>
            </w:r>
            <w:r w:rsidRPr="007C1A22">
              <w:rPr>
                <w:rFonts w:ascii="Times New Roman" w:hAnsi="Times New Roman" w:cs="Times New Roman"/>
                <w:color w:val="000000"/>
                <w:sz w:val="28"/>
                <w:lang w:val="uk-UA"/>
              </w:rPr>
              <w:t>ЖУЮ</w:t>
            </w:r>
            <w:r w:rsidR="00693964" w:rsidRPr="007C1A22">
              <w:rPr>
                <w:rFonts w:ascii="Times New Roman" w:hAnsi="Times New Roman" w:cs="Times New Roman"/>
                <w:color w:val="000000"/>
                <w:sz w:val="28"/>
                <w:lang w:val="uk-UA"/>
              </w:rPr>
              <w:t xml:space="preserve"> </w:t>
            </w:r>
          </w:p>
          <w:p w14:paraId="23082A4E" w14:textId="35263C42" w:rsidR="00693964" w:rsidRPr="007C1A22" w:rsidRDefault="00044226" w:rsidP="00693964">
            <w:pPr>
              <w:pStyle w:val="a7"/>
              <w:rPr>
                <w:rFonts w:hint="eastAsia"/>
                <w:lang w:val="uk-UA"/>
              </w:rPr>
            </w:pPr>
            <w:r>
              <w:rPr>
                <w:rFonts w:ascii="Times New Roman" w:hAnsi="Times New Roman" w:cs="Times New Roman"/>
                <w:color w:val="000000"/>
                <w:sz w:val="28"/>
                <w:lang w:val="uk-UA"/>
              </w:rPr>
              <w:t xml:space="preserve">                 </w:t>
            </w:r>
            <w:r w:rsidR="007C1A22" w:rsidRPr="007C1A22">
              <w:rPr>
                <w:rFonts w:ascii="Times New Roman" w:hAnsi="Times New Roman" w:cs="Times New Roman"/>
                <w:color w:val="000000"/>
                <w:sz w:val="28"/>
                <w:lang w:val="uk-UA"/>
              </w:rPr>
              <w:t xml:space="preserve">Директор </w:t>
            </w:r>
            <w:r w:rsidR="00693964" w:rsidRPr="007C1A22">
              <w:rPr>
                <w:rFonts w:ascii="Times New Roman" w:hAnsi="Times New Roman" w:cs="Times New Roman"/>
                <w:color w:val="000000"/>
                <w:sz w:val="28"/>
                <w:lang w:val="uk-UA"/>
              </w:rPr>
              <w:t xml:space="preserve"> ЗДО № 4 «Казка»</w:t>
            </w:r>
          </w:p>
          <w:p w14:paraId="0B4BA4C4" w14:textId="07CBB6C5" w:rsidR="00693964" w:rsidRPr="007C1A22" w:rsidRDefault="00044226" w:rsidP="00693964">
            <w:pPr>
              <w:pStyle w:val="a7"/>
              <w:rPr>
                <w:rFonts w:hint="eastAsia"/>
                <w:lang w:val="uk-UA"/>
              </w:rPr>
            </w:pPr>
            <w:r>
              <w:rPr>
                <w:rFonts w:ascii="Times New Roman" w:hAnsi="Times New Roman" w:cs="Times New Roman"/>
                <w:color w:val="000000"/>
                <w:sz w:val="28"/>
                <w:lang w:val="uk-UA"/>
              </w:rPr>
              <w:t xml:space="preserve">              _________  </w:t>
            </w:r>
            <w:r w:rsidR="00693964" w:rsidRPr="007C1A22">
              <w:rPr>
                <w:rFonts w:ascii="Times New Roman" w:hAnsi="Times New Roman" w:cs="Times New Roman"/>
                <w:color w:val="000000"/>
                <w:sz w:val="28"/>
                <w:lang w:val="uk-UA"/>
              </w:rPr>
              <w:t xml:space="preserve"> Лідія САЛІВОНОВА</w:t>
            </w:r>
          </w:p>
        </w:tc>
      </w:tr>
    </w:tbl>
    <w:p w14:paraId="4BFA82B7" w14:textId="2D2F6402" w:rsidR="00693964" w:rsidRPr="006C6A6F" w:rsidRDefault="007C1A22" w:rsidP="00693964">
      <w:pPr>
        <w:pStyle w:val="a5"/>
        <w:spacing w:after="0" w:line="360" w:lineRule="auto"/>
        <w:ind w:left="4500"/>
        <w:rPr>
          <w:rFonts w:hint="eastAsia"/>
          <w:lang w:val="uk-UA"/>
        </w:rPr>
      </w:pPr>
      <w:r>
        <w:rPr>
          <w:lang w:val="uk-UA"/>
        </w:rPr>
        <w:t xml:space="preserve">                        </w:t>
      </w:r>
      <w:r w:rsidR="00044226">
        <w:rPr>
          <w:lang w:val="uk-UA"/>
        </w:rPr>
        <w:t xml:space="preserve">     </w:t>
      </w:r>
      <w:r>
        <w:rPr>
          <w:lang w:val="uk-UA"/>
        </w:rPr>
        <w:t xml:space="preserve">  </w:t>
      </w:r>
      <w:r>
        <w:rPr>
          <w:rFonts w:ascii="Times New Roman" w:hAnsi="Times New Roman" w:cs="Times New Roman"/>
          <w:sz w:val="28"/>
          <w:u w:val="single"/>
          <w:lang w:val="uk-UA"/>
        </w:rPr>
        <w:t xml:space="preserve">31 серпня </w:t>
      </w:r>
      <w:r w:rsidRPr="007C1A22">
        <w:rPr>
          <w:rFonts w:ascii="Times New Roman" w:hAnsi="Times New Roman" w:cs="Times New Roman"/>
          <w:sz w:val="28"/>
          <w:u w:val="single"/>
          <w:lang w:val="uk-UA"/>
        </w:rPr>
        <w:t>2021</w:t>
      </w:r>
      <w:r w:rsidRPr="007C1A22">
        <w:rPr>
          <w:rFonts w:ascii="Times New Roman" w:hAnsi="Times New Roman" w:cs="Times New Roman"/>
          <w:sz w:val="28"/>
          <w:u w:val="single"/>
        </w:rPr>
        <w:t>р.</w:t>
      </w:r>
      <w:r w:rsidRPr="007C1A22">
        <w:rPr>
          <w:u w:val="single"/>
        </w:rPr>
        <w:t xml:space="preserve"> </w:t>
      </w:r>
      <w:r w:rsidRPr="007C1A22">
        <w:rPr>
          <w:u w:val="single"/>
          <w:lang w:val="uk-UA"/>
        </w:rPr>
        <w:t xml:space="preserve">                        </w:t>
      </w:r>
    </w:p>
    <w:p w14:paraId="647595E6" w14:textId="77777777" w:rsidR="00693964" w:rsidRPr="006C6A6F" w:rsidRDefault="00693964" w:rsidP="00693964">
      <w:pPr>
        <w:pStyle w:val="a5"/>
        <w:spacing w:after="0" w:line="360" w:lineRule="auto"/>
        <w:ind w:left="4500"/>
        <w:rPr>
          <w:rFonts w:hint="eastAsia"/>
          <w:lang w:val="uk-UA"/>
        </w:rPr>
      </w:pPr>
    </w:p>
    <w:p w14:paraId="0E047638" w14:textId="77777777" w:rsidR="00693964" w:rsidRPr="006C6A6F" w:rsidRDefault="00693964" w:rsidP="00693964">
      <w:pPr>
        <w:pStyle w:val="a5"/>
        <w:spacing w:after="0" w:line="360" w:lineRule="auto"/>
        <w:ind w:left="4500"/>
        <w:rPr>
          <w:rFonts w:hint="eastAsia"/>
          <w:lang w:val="uk-UA"/>
        </w:rPr>
      </w:pPr>
    </w:p>
    <w:p w14:paraId="5C37F7C4" w14:textId="77777777" w:rsidR="00693964" w:rsidRPr="006C6A6F" w:rsidRDefault="00693964" w:rsidP="00693964">
      <w:pPr>
        <w:pStyle w:val="a5"/>
        <w:spacing w:after="0" w:line="360" w:lineRule="auto"/>
        <w:ind w:left="4500"/>
        <w:rPr>
          <w:rFonts w:hint="eastAsia"/>
          <w:lang w:val="uk-UA"/>
        </w:rPr>
      </w:pPr>
    </w:p>
    <w:p w14:paraId="6A290799" w14:textId="77777777" w:rsidR="00693964" w:rsidRPr="006C6A6F" w:rsidRDefault="00693964" w:rsidP="00693964">
      <w:pPr>
        <w:pStyle w:val="a5"/>
        <w:spacing w:after="0" w:line="360" w:lineRule="auto"/>
        <w:ind w:left="4500"/>
        <w:rPr>
          <w:rFonts w:hint="eastAsia"/>
          <w:lang w:val="uk-UA"/>
        </w:rPr>
      </w:pPr>
    </w:p>
    <w:p w14:paraId="431559EA" w14:textId="77777777" w:rsidR="00693964" w:rsidRPr="006C6A6F" w:rsidRDefault="00693964" w:rsidP="00693964">
      <w:pPr>
        <w:pStyle w:val="a5"/>
        <w:spacing w:after="0" w:line="360" w:lineRule="auto"/>
        <w:ind w:left="4500"/>
        <w:rPr>
          <w:rFonts w:hint="eastAsia"/>
          <w:lang w:val="uk-UA"/>
        </w:rPr>
      </w:pPr>
    </w:p>
    <w:p w14:paraId="25273DFA" w14:textId="77777777" w:rsidR="00693964" w:rsidRPr="006C6A6F" w:rsidRDefault="00693964" w:rsidP="00693964">
      <w:pPr>
        <w:pStyle w:val="a5"/>
        <w:spacing w:after="0" w:line="360" w:lineRule="auto"/>
        <w:ind w:left="4500"/>
        <w:rPr>
          <w:rFonts w:hint="eastAsia"/>
          <w:lang w:val="uk-UA"/>
        </w:rPr>
      </w:pPr>
    </w:p>
    <w:p w14:paraId="6D815CBC" w14:textId="77777777" w:rsidR="00693964" w:rsidRPr="007C1A22" w:rsidRDefault="007C1A22" w:rsidP="00693964">
      <w:pPr>
        <w:pStyle w:val="a5"/>
        <w:spacing w:after="0" w:line="360" w:lineRule="auto"/>
        <w:jc w:val="center"/>
        <w:rPr>
          <w:rFonts w:ascii="Times New Roman" w:hAnsi="Times New Roman" w:cs="Times New Roman"/>
          <w:sz w:val="32"/>
          <w:szCs w:val="32"/>
        </w:rPr>
      </w:pPr>
      <w:r w:rsidRPr="007C1A22">
        <w:rPr>
          <w:rFonts w:ascii="Times New Roman" w:hAnsi="Times New Roman" w:cs="Times New Roman"/>
          <w:b/>
          <w:color w:val="000000"/>
          <w:sz w:val="32"/>
          <w:szCs w:val="32"/>
          <w:lang w:val="uk-UA"/>
        </w:rPr>
        <w:t>ОСВІТНЯ ПРОГРАМА</w:t>
      </w:r>
      <w:r w:rsidRPr="007C1A22">
        <w:rPr>
          <w:rFonts w:ascii="Times New Roman" w:hAnsi="Times New Roman" w:cs="Times New Roman"/>
          <w:sz w:val="32"/>
          <w:szCs w:val="32"/>
        </w:rPr>
        <w:t xml:space="preserve"> </w:t>
      </w:r>
    </w:p>
    <w:p w14:paraId="16CF8BFD" w14:textId="77777777" w:rsidR="00693964" w:rsidRPr="007C1A22" w:rsidRDefault="007C1A22" w:rsidP="00693964">
      <w:pPr>
        <w:pStyle w:val="a5"/>
        <w:spacing w:after="0" w:line="360" w:lineRule="auto"/>
        <w:jc w:val="center"/>
        <w:rPr>
          <w:rFonts w:ascii="Times New Roman" w:hAnsi="Times New Roman" w:cs="Times New Roman"/>
          <w:sz w:val="32"/>
          <w:szCs w:val="32"/>
        </w:rPr>
      </w:pPr>
      <w:r w:rsidRPr="007C1A22">
        <w:rPr>
          <w:rFonts w:ascii="Times New Roman" w:hAnsi="Times New Roman" w:cs="Times New Roman"/>
          <w:b/>
          <w:color w:val="000000"/>
          <w:sz w:val="32"/>
          <w:szCs w:val="32"/>
          <w:lang w:val="uk-UA"/>
        </w:rPr>
        <w:t xml:space="preserve">КОМУНАЛЬНОЇ ОРГАНІЗАЦІЇ </w:t>
      </w:r>
      <w:r w:rsidRPr="007C1A22">
        <w:rPr>
          <w:rFonts w:ascii="Times New Roman" w:hAnsi="Times New Roman" w:cs="Times New Roman"/>
          <w:sz w:val="32"/>
          <w:szCs w:val="32"/>
        </w:rPr>
        <w:t xml:space="preserve"> </w:t>
      </w:r>
      <w:r w:rsidRPr="007C1A22">
        <w:rPr>
          <w:rFonts w:ascii="Times New Roman" w:hAnsi="Times New Roman" w:cs="Times New Roman"/>
          <w:sz w:val="32"/>
          <w:szCs w:val="32"/>
          <w:lang w:val="uk-UA"/>
        </w:rPr>
        <w:t>(</w:t>
      </w:r>
      <w:r w:rsidRPr="007C1A22">
        <w:rPr>
          <w:rFonts w:ascii="Times New Roman" w:hAnsi="Times New Roman" w:cs="Times New Roman"/>
          <w:b/>
          <w:bCs/>
          <w:sz w:val="32"/>
          <w:szCs w:val="32"/>
          <w:lang w:val="uk-UA"/>
        </w:rPr>
        <w:t>УСТАНОВИ, ЗАКЛАДУ)</w:t>
      </w:r>
    </w:p>
    <w:p w14:paraId="333A2DC5" w14:textId="77777777" w:rsidR="00693964" w:rsidRPr="007C1A22" w:rsidRDefault="007C1A22" w:rsidP="00693964">
      <w:pPr>
        <w:pStyle w:val="a5"/>
        <w:spacing w:after="0" w:line="360" w:lineRule="auto"/>
        <w:jc w:val="center"/>
        <w:rPr>
          <w:rFonts w:ascii="Times New Roman" w:hAnsi="Times New Roman" w:cs="Times New Roman"/>
          <w:b/>
          <w:color w:val="000000"/>
          <w:sz w:val="32"/>
          <w:szCs w:val="32"/>
          <w:lang w:val="uk-UA"/>
        </w:rPr>
      </w:pPr>
      <w:r w:rsidRPr="007C1A22">
        <w:rPr>
          <w:rFonts w:ascii="Times New Roman" w:hAnsi="Times New Roman" w:cs="Times New Roman"/>
          <w:b/>
          <w:color w:val="000000"/>
          <w:sz w:val="32"/>
          <w:szCs w:val="32"/>
          <w:lang w:val="uk-UA"/>
        </w:rPr>
        <w:t xml:space="preserve">«ШОСТКИНСЬКИЙ ДОШКІЛЬНИЙ НАВЧАЛЬНИЙ ЗАКЛАД </w:t>
      </w:r>
    </w:p>
    <w:p w14:paraId="59FAB5A2" w14:textId="77777777" w:rsidR="00693964" w:rsidRPr="007C1A22" w:rsidRDefault="007C1A22" w:rsidP="00693964">
      <w:pPr>
        <w:pStyle w:val="a5"/>
        <w:spacing w:after="0" w:line="360" w:lineRule="auto"/>
        <w:jc w:val="center"/>
        <w:rPr>
          <w:rFonts w:ascii="Times New Roman" w:hAnsi="Times New Roman" w:cs="Times New Roman"/>
          <w:sz w:val="32"/>
          <w:szCs w:val="32"/>
        </w:rPr>
      </w:pPr>
      <w:r w:rsidRPr="007C1A22">
        <w:rPr>
          <w:rFonts w:ascii="Times New Roman" w:hAnsi="Times New Roman" w:cs="Times New Roman"/>
          <w:b/>
          <w:color w:val="000000"/>
          <w:sz w:val="32"/>
          <w:szCs w:val="32"/>
          <w:lang w:val="uk-UA"/>
        </w:rPr>
        <w:t>(ЯСЛА-САДОК)</w:t>
      </w:r>
      <w:r w:rsidRPr="007C1A22">
        <w:rPr>
          <w:rFonts w:ascii="Times New Roman" w:hAnsi="Times New Roman" w:cs="Times New Roman"/>
          <w:b/>
          <w:bCs/>
          <w:sz w:val="32"/>
          <w:szCs w:val="32"/>
        </w:rPr>
        <w:t xml:space="preserve"> </w:t>
      </w:r>
      <w:r w:rsidRPr="007C1A22">
        <w:rPr>
          <w:rFonts w:ascii="Times New Roman" w:hAnsi="Times New Roman" w:cs="Times New Roman"/>
          <w:b/>
          <w:bCs/>
          <w:sz w:val="32"/>
          <w:szCs w:val="32"/>
          <w:lang w:val="uk-UA"/>
        </w:rPr>
        <w:t>№ 4</w:t>
      </w:r>
      <w:r w:rsidRPr="007C1A22">
        <w:rPr>
          <w:rFonts w:ascii="Times New Roman" w:hAnsi="Times New Roman" w:cs="Times New Roman"/>
          <w:sz w:val="32"/>
          <w:szCs w:val="32"/>
          <w:lang w:val="uk-UA"/>
        </w:rPr>
        <w:t xml:space="preserve"> </w:t>
      </w:r>
      <w:r w:rsidRPr="007C1A22">
        <w:rPr>
          <w:rFonts w:ascii="Times New Roman" w:hAnsi="Times New Roman" w:cs="Times New Roman"/>
          <w:b/>
          <w:color w:val="000000"/>
          <w:sz w:val="32"/>
          <w:szCs w:val="32"/>
          <w:lang w:val="uk-UA"/>
        </w:rPr>
        <w:t>«КАЗКА»</w:t>
      </w:r>
    </w:p>
    <w:p w14:paraId="0216E43E" w14:textId="77777777" w:rsidR="00693964" w:rsidRPr="007C1A22" w:rsidRDefault="007C1A22" w:rsidP="00693964">
      <w:pPr>
        <w:pStyle w:val="a5"/>
        <w:spacing w:after="0" w:line="360" w:lineRule="auto"/>
        <w:jc w:val="center"/>
        <w:rPr>
          <w:rFonts w:ascii="Times New Roman" w:hAnsi="Times New Roman" w:cs="Times New Roman"/>
          <w:sz w:val="32"/>
          <w:szCs w:val="32"/>
        </w:rPr>
      </w:pPr>
      <w:r w:rsidRPr="007C1A22">
        <w:rPr>
          <w:rFonts w:ascii="Times New Roman" w:hAnsi="Times New Roman" w:cs="Times New Roman"/>
          <w:b/>
          <w:bCs/>
          <w:sz w:val="32"/>
          <w:szCs w:val="32"/>
        </w:rPr>
        <w:t xml:space="preserve">ШОСТКИНСЬКОЇ МІСЬКОЇ РАДИ СУМСЬКОЇ ОБЛАСТІ» </w:t>
      </w:r>
    </w:p>
    <w:p w14:paraId="433ED093" w14:textId="77777777" w:rsidR="00693964" w:rsidRPr="007C1A22" w:rsidRDefault="007C1A22" w:rsidP="00693964">
      <w:pPr>
        <w:pStyle w:val="a5"/>
        <w:spacing w:after="0" w:line="360" w:lineRule="auto"/>
        <w:jc w:val="center"/>
        <w:rPr>
          <w:rFonts w:ascii="Times New Roman" w:hAnsi="Times New Roman" w:cs="Times New Roman"/>
          <w:sz w:val="32"/>
          <w:szCs w:val="32"/>
        </w:rPr>
      </w:pPr>
      <w:r w:rsidRPr="007C1A22">
        <w:rPr>
          <w:rFonts w:ascii="Times New Roman" w:hAnsi="Times New Roman" w:cs="Times New Roman"/>
          <w:b/>
          <w:color w:val="000000"/>
          <w:sz w:val="32"/>
          <w:szCs w:val="32"/>
          <w:lang w:val="uk-UA"/>
        </w:rPr>
        <w:t>НА 2021/20</w:t>
      </w:r>
      <w:r w:rsidRPr="007C1A22">
        <w:rPr>
          <w:rFonts w:ascii="Times New Roman" w:hAnsi="Times New Roman" w:cs="Times New Roman"/>
          <w:b/>
          <w:color w:val="000000"/>
          <w:sz w:val="32"/>
          <w:szCs w:val="32"/>
        </w:rPr>
        <w:t>2</w:t>
      </w:r>
      <w:r w:rsidRPr="007C1A22">
        <w:rPr>
          <w:rFonts w:ascii="Times New Roman" w:hAnsi="Times New Roman" w:cs="Times New Roman"/>
          <w:b/>
          <w:color w:val="000000"/>
          <w:sz w:val="32"/>
          <w:szCs w:val="32"/>
          <w:lang w:val="uk-UA"/>
        </w:rPr>
        <w:t>2</w:t>
      </w:r>
      <w:r w:rsidRPr="007C1A22">
        <w:rPr>
          <w:rFonts w:ascii="Times New Roman" w:hAnsi="Times New Roman" w:cs="Times New Roman"/>
          <w:color w:val="000000"/>
          <w:sz w:val="32"/>
          <w:szCs w:val="32"/>
        </w:rPr>
        <w:t xml:space="preserve"> </w:t>
      </w:r>
      <w:r w:rsidRPr="007C1A22">
        <w:rPr>
          <w:rFonts w:ascii="Times New Roman" w:hAnsi="Times New Roman" w:cs="Times New Roman"/>
          <w:b/>
          <w:color w:val="000000"/>
          <w:sz w:val="32"/>
          <w:szCs w:val="32"/>
          <w:lang w:val="uk-UA"/>
        </w:rPr>
        <w:t>НАВЧАЛЬНИЙ РІК</w:t>
      </w:r>
      <w:r w:rsidRPr="007C1A22">
        <w:rPr>
          <w:rFonts w:ascii="Times New Roman" w:hAnsi="Times New Roman" w:cs="Times New Roman"/>
          <w:sz w:val="32"/>
          <w:szCs w:val="32"/>
        </w:rPr>
        <w:t xml:space="preserve"> </w:t>
      </w:r>
    </w:p>
    <w:p w14:paraId="5BD47E21" w14:textId="77777777" w:rsidR="00693964" w:rsidRDefault="00693964" w:rsidP="00693964">
      <w:pPr>
        <w:pStyle w:val="a5"/>
        <w:spacing w:after="0" w:line="360" w:lineRule="auto"/>
        <w:ind w:left="4500"/>
        <w:jc w:val="center"/>
        <w:rPr>
          <w:rFonts w:hint="eastAsia"/>
        </w:rPr>
      </w:pPr>
    </w:p>
    <w:p w14:paraId="01F7A9F5" w14:textId="77777777" w:rsidR="00693964" w:rsidRDefault="00693964" w:rsidP="00693964">
      <w:pPr>
        <w:pStyle w:val="a5"/>
        <w:spacing w:after="0" w:line="360" w:lineRule="auto"/>
        <w:ind w:left="4500"/>
        <w:jc w:val="center"/>
        <w:rPr>
          <w:rFonts w:hint="eastAsia"/>
        </w:rPr>
      </w:pPr>
    </w:p>
    <w:p w14:paraId="153FDA0C" w14:textId="77777777" w:rsidR="00693964" w:rsidRDefault="00693964" w:rsidP="00693964">
      <w:pPr>
        <w:pStyle w:val="a5"/>
        <w:spacing w:after="0" w:line="360" w:lineRule="auto"/>
        <w:ind w:left="4500"/>
        <w:jc w:val="center"/>
        <w:rPr>
          <w:rFonts w:hint="eastAsia"/>
        </w:rPr>
      </w:pPr>
    </w:p>
    <w:p w14:paraId="4D9CC11F" w14:textId="77777777" w:rsidR="00693964" w:rsidRDefault="00693964" w:rsidP="00693964">
      <w:pPr>
        <w:pStyle w:val="a5"/>
        <w:spacing w:after="0" w:line="360" w:lineRule="auto"/>
        <w:ind w:left="4500"/>
        <w:jc w:val="center"/>
        <w:rPr>
          <w:rFonts w:hint="eastAsia"/>
        </w:rPr>
      </w:pPr>
    </w:p>
    <w:p w14:paraId="11A9AD0A" w14:textId="77777777" w:rsidR="00693964" w:rsidRDefault="00693964" w:rsidP="00693964">
      <w:pPr>
        <w:pStyle w:val="a5"/>
        <w:spacing w:after="0" w:line="360" w:lineRule="auto"/>
        <w:ind w:left="4500"/>
        <w:jc w:val="center"/>
        <w:rPr>
          <w:rFonts w:hint="eastAsia"/>
        </w:rPr>
      </w:pPr>
    </w:p>
    <w:p w14:paraId="356005E4" w14:textId="77777777" w:rsidR="00693964" w:rsidRDefault="00693964" w:rsidP="00693964">
      <w:pPr>
        <w:pStyle w:val="a5"/>
        <w:spacing w:after="0" w:line="360" w:lineRule="auto"/>
        <w:ind w:left="4500"/>
        <w:jc w:val="center"/>
        <w:rPr>
          <w:rFonts w:hint="eastAsia"/>
        </w:rPr>
      </w:pPr>
    </w:p>
    <w:p w14:paraId="3FCECA94" w14:textId="77777777" w:rsidR="00693964" w:rsidRDefault="00693964" w:rsidP="00693964">
      <w:pPr>
        <w:pStyle w:val="a5"/>
        <w:spacing w:after="0" w:line="360" w:lineRule="auto"/>
        <w:ind w:left="4500"/>
        <w:jc w:val="center"/>
        <w:rPr>
          <w:rFonts w:hint="eastAsia"/>
        </w:rPr>
      </w:pPr>
    </w:p>
    <w:p w14:paraId="7B3E65EE" w14:textId="77777777" w:rsidR="00693964" w:rsidRDefault="00693964" w:rsidP="00693964">
      <w:pPr>
        <w:pStyle w:val="a5"/>
        <w:spacing w:after="0" w:line="360" w:lineRule="auto"/>
        <w:ind w:left="4500"/>
        <w:jc w:val="center"/>
        <w:rPr>
          <w:rFonts w:hint="eastAsia"/>
        </w:rPr>
      </w:pPr>
    </w:p>
    <w:p w14:paraId="23D95752" w14:textId="77777777" w:rsidR="00693964" w:rsidRDefault="00693964" w:rsidP="00693964">
      <w:pPr>
        <w:pStyle w:val="a5"/>
        <w:spacing w:after="0" w:line="360" w:lineRule="auto"/>
        <w:ind w:left="4500"/>
        <w:jc w:val="center"/>
        <w:rPr>
          <w:rFonts w:hint="eastAsia"/>
        </w:rPr>
      </w:pPr>
    </w:p>
    <w:p w14:paraId="63F7A201" w14:textId="77777777" w:rsidR="00693964" w:rsidRDefault="00693964" w:rsidP="00693964">
      <w:pPr>
        <w:pStyle w:val="a5"/>
        <w:spacing w:after="0" w:line="360" w:lineRule="auto"/>
        <w:ind w:left="4500"/>
        <w:jc w:val="center"/>
        <w:rPr>
          <w:rFonts w:hint="eastAsia"/>
        </w:rPr>
      </w:pPr>
    </w:p>
    <w:p w14:paraId="2E0EE990" w14:textId="77777777" w:rsidR="00693964" w:rsidRDefault="00693964" w:rsidP="00693964">
      <w:pPr>
        <w:pStyle w:val="a5"/>
        <w:spacing w:after="0" w:line="360" w:lineRule="auto"/>
        <w:ind w:left="4500"/>
        <w:jc w:val="center"/>
        <w:rPr>
          <w:rFonts w:hint="eastAsia"/>
        </w:rPr>
      </w:pPr>
    </w:p>
    <w:p w14:paraId="0D23140E" w14:textId="77777777" w:rsidR="00693964" w:rsidRDefault="00693964" w:rsidP="00693964">
      <w:pPr>
        <w:pStyle w:val="a5"/>
        <w:spacing w:after="0" w:line="360" w:lineRule="auto"/>
        <w:ind w:left="4500"/>
        <w:jc w:val="center"/>
        <w:rPr>
          <w:rFonts w:hint="eastAsia"/>
        </w:rPr>
      </w:pPr>
    </w:p>
    <w:p w14:paraId="15C50F4A" w14:textId="77777777" w:rsidR="00693964" w:rsidRDefault="00693964" w:rsidP="00693964">
      <w:pPr>
        <w:pStyle w:val="a5"/>
        <w:spacing w:after="0" w:line="360" w:lineRule="auto"/>
        <w:ind w:left="4500"/>
        <w:jc w:val="center"/>
        <w:rPr>
          <w:rFonts w:hint="eastAsia"/>
        </w:rPr>
      </w:pPr>
    </w:p>
    <w:p w14:paraId="43E8582F" w14:textId="77777777" w:rsidR="00693964" w:rsidRDefault="00693964" w:rsidP="00693964">
      <w:pPr>
        <w:pStyle w:val="a5"/>
        <w:spacing w:after="0" w:line="360" w:lineRule="auto"/>
        <w:ind w:left="4500"/>
        <w:jc w:val="center"/>
        <w:rPr>
          <w:rFonts w:hint="eastAsia"/>
        </w:rPr>
      </w:pPr>
    </w:p>
    <w:p w14:paraId="438BD5CC" w14:textId="77777777" w:rsidR="00693964" w:rsidRDefault="00693964" w:rsidP="00693964">
      <w:pPr>
        <w:pStyle w:val="a5"/>
        <w:spacing w:after="0" w:line="360" w:lineRule="auto"/>
        <w:jc w:val="center"/>
        <w:rPr>
          <w:rFonts w:hint="eastAsia"/>
        </w:rPr>
      </w:pPr>
    </w:p>
    <w:p w14:paraId="6695BAF7" w14:textId="77777777" w:rsidR="00693964" w:rsidRDefault="00693964" w:rsidP="00693964">
      <w:pPr>
        <w:pStyle w:val="a5"/>
        <w:spacing w:after="0" w:line="360" w:lineRule="auto"/>
        <w:jc w:val="center"/>
        <w:rPr>
          <w:rFonts w:hint="eastAsia"/>
        </w:rPr>
      </w:pPr>
    </w:p>
    <w:p w14:paraId="193276FD" w14:textId="700B20C9" w:rsidR="00693964" w:rsidRPr="00EB02BC" w:rsidRDefault="00B020A5" w:rsidP="00B020A5">
      <w:pPr>
        <w:pStyle w:val="a5"/>
        <w:tabs>
          <w:tab w:val="center" w:pos="4819"/>
          <w:tab w:val="left" w:pos="7005"/>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ab/>
        <w:t xml:space="preserve">2021 </w:t>
      </w:r>
      <w:r>
        <w:rPr>
          <w:rFonts w:ascii="Times New Roman" w:hAnsi="Times New Roman" w:cs="Times New Roman"/>
          <w:b/>
          <w:sz w:val="28"/>
          <w:szCs w:val="28"/>
          <w:lang w:val="uk-UA"/>
        </w:rPr>
        <w:tab/>
      </w:r>
      <w:bookmarkStart w:id="0" w:name="_GoBack"/>
      <w:bookmarkEnd w:id="0"/>
    </w:p>
    <w:p w14:paraId="400B98E8" w14:textId="77777777" w:rsidR="00693964" w:rsidRDefault="00693964" w:rsidP="00693964">
      <w:pPr>
        <w:pStyle w:val="a5"/>
        <w:spacing w:after="0" w:line="360" w:lineRule="auto"/>
        <w:jc w:val="center"/>
        <w:rPr>
          <w:rFonts w:ascii="Times New Roman" w:hAnsi="Times New Roman" w:cs="Times New Roman"/>
          <w:b/>
          <w:color w:val="000000"/>
          <w:sz w:val="28"/>
          <w:lang w:val="uk-UA"/>
        </w:rPr>
      </w:pPr>
    </w:p>
    <w:p w14:paraId="17F5E3AF" w14:textId="77777777" w:rsidR="00693964" w:rsidRDefault="00693964" w:rsidP="00693964">
      <w:pPr>
        <w:pStyle w:val="a5"/>
        <w:spacing w:after="0" w:line="360" w:lineRule="auto"/>
        <w:jc w:val="center"/>
        <w:rPr>
          <w:rFonts w:hint="eastAsia"/>
        </w:rPr>
      </w:pPr>
      <w:r>
        <w:rPr>
          <w:rFonts w:ascii="Times New Roman" w:hAnsi="Times New Roman" w:cs="Times New Roman"/>
          <w:b/>
          <w:color w:val="000000"/>
          <w:sz w:val="28"/>
          <w:lang w:val="uk-UA"/>
        </w:rPr>
        <w:t>Зміст</w:t>
      </w:r>
      <w:r>
        <w:t xml:space="preserve"> </w:t>
      </w:r>
    </w:p>
    <w:p w14:paraId="4F2C7D86" w14:textId="77777777" w:rsidR="00693964" w:rsidRDefault="00693964" w:rsidP="00693964">
      <w:pPr>
        <w:pStyle w:val="a5"/>
        <w:spacing w:after="0" w:line="360" w:lineRule="auto"/>
        <w:jc w:val="center"/>
        <w:rPr>
          <w:rFonts w:hint="eastAsia"/>
        </w:rPr>
      </w:pPr>
    </w:p>
    <w:p w14:paraId="78D86C6C"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Втуп</w:t>
      </w:r>
      <w:r>
        <w:rPr>
          <w:rFonts w:ascii="Times New Roman" w:hAnsi="Times New Roman" w:cs="Times New Roman"/>
          <w:b/>
          <w:color w:val="000000"/>
          <w:sz w:val="28"/>
        </w:rPr>
        <w:t>.</w:t>
      </w:r>
      <w:r>
        <w:t xml:space="preserve"> </w:t>
      </w:r>
    </w:p>
    <w:p w14:paraId="21C456E9" w14:textId="77777777" w:rsidR="00693964" w:rsidRDefault="00693964" w:rsidP="00693964">
      <w:pPr>
        <w:pStyle w:val="a5"/>
        <w:spacing w:after="0" w:line="360" w:lineRule="auto"/>
        <w:jc w:val="both"/>
        <w:rPr>
          <w:rFonts w:hint="eastAsia"/>
        </w:rPr>
      </w:pPr>
    </w:p>
    <w:p w14:paraId="0446DCE0"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 xml:space="preserve">Розділ І. </w:t>
      </w:r>
      <w:r>
        <w:rPr>
          <w:rFonts w:ascii="Times New Roman" w:hAnsi="Times New Roman" w:cs="Times New Roman"/>
          <w:color w:val="000000"/>
          <w:sz w:val="28"/>
          <w:lang w:val="uk-UA"/>
        </w:rPr>
        <w:t>Загальний обсяг навантаження та очікувані результати навчання (набуті компетентності)</w:t>
      </w:r>
      <w:r>
        <w:t xml:space="preserve"> </w:t>
      </w:r>
    </w:p>
    <w:p w14:paraId="2D9421A4" w14:textId="77777777" w:rsidR="00693964" w:rsidRDefault="00693964" w:rsidP="00693964">
      <w:pPr>
        <w:pStyle w:val="a5"/>
        <w:spacing w:after="0" w:line="360" w:lineRule="auto"/>
        <w:jc w:val="both"/>
        <w:rPr>
          <w:rFonts w:hint="eastAsia"/>
        </w:rPr>
      </w:pPr>
    </w:p>
    <w:p w14:paraId="26DB671F"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 xml:space="preserve">Розділ ІІ. </w:t>
      </w:r>
      <w:r>
        <w:rPr>
          <w:rFonts w:ascii="Times New Roman" w:hAnsi="Times New Roman" w:cs="Times New Roman"/>
          <w:color w:val="000000"/>
          <w:sz w:val="28"/>
          <w:lang w:val="uk-UA"/>
        </w:rPr>
        <w:t>Перелік, зміст, тривалість і взаємозв’язок освітніх ліній, логічна послідовність їх реалізації</w:t>
      </w:r>
      <w:r>
        <w:t xml:space="preserve"> </w:t>
      </w:r>
    </w:p>
    <w:p w14:paraId="4A0FE23C" w14:textId="77777777" w:rsidR="00693964" w:rsidRDefault="00693964" w:rsidP="00693964">
      <w:pPr>
        <w:pStyle w:val="a5"/>
        <w:spacing w:after="0" w:line="360" w:lineRule="auto"/>
        <w:jc w:val="both"/>
        <w:rPr>
          <w:rFonts w:hint="eastAsia"/>
        </w:rPr>
      </w:pPr>
    </w:p>
    <w:p w14:paraId="5E66E6B2"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 xml:space="preserve">Розділ ІІІ. </w:t>
      </w:r>
      <w:r>
        <w:rPr>
          <w:rFonts w:ascii="Times New Roman" w:hAnsi="Times New Roman" w:cs="Times New Roman"/>
          <w:color w:val="000000"/>
          <w:sz w:val="28"/>
          <w:lang w:val="uk-UA"/>
        </w:rPr>
        <w:t>Форми організації освітнього процесу</w:t>
      </w:r>
      <w:r>
        <w:t xml:space="preserve"> </w:t>
      </w:r>
      <w:r>
        <w:rPr>
          <w:rFonts w:eastAsia="Liberation Serif" w:cs="Liberation Serif"/>
        </w:rPr>
        <w:t xml:space="preserve"> </w:t>
      </w:r>
    </w:p>
    <w:p w14:paraId="2CAD1EC5" w14:textId="77777777" w:rsidR="00693964" w:rsidRDefault="00693964" w:rsidP="00693964">
      <w:pPr>
        <w:pStyle w:val="a5"/>
        <w:spacing w:after="0" w:line="360" w:lineRule="auto"/>
        <w:jc w:val="both"/>
        <w:rPr>
          <w:rFonts w:hint="eastAsia"/>
        </w:rPr>
      </w:pPr>
    </w:p>
    <w:p w14:paraId="088238D2"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 xml:space="preserve">Розділ </w:t>
      </w:r>
      <w:r w:rsidRPr="00674B09">
        <w:rPr>
          <w:rFonts w:ascii="Times New Roman" w:hAnsi="Times New Roman" w:cs="Times New Roman"/>
          <w:b/>
          <w:color w:val="000000"/>
          <w:sz w:val="28"/>
        </w:rPr>
        <w:t>І</w:t>
      </w:r>
      <w:r>
        <w:rPr>
          <w:rFonts w:ascii="Times New Roman" w:hAnsi="Times New Roman" w:cs="Times New Roman"/>
          <w:b/>
          <w:color w:val="000000"/>
          <w:sz w:val="28"/>
          <w:lang w:val="en-US"/>
        </w:rPr>
        <w:t>V</w:t>
      </w:r>
      <w:r w:rsidRPr="00674B09">
        <w:rPr>
          <w:rFonts w:ascii="Times New Roman" w:hAnsi="Times New Roman" w:cs="Times New Roman"/>
          <w:b/>
          <w:color w:val="000000"/>
          <w:sz w:val="28"/>
        </w:rPr>
        <w:t xml:space="preserve">. </w:t>
      </w:r>
      <w:r>
        <w:rPr>
          <w:rFonts w:ascii="Times New Roman" w:hAnsi="Times New Roman" w:cs="Times New Roman"/>
          <w:color w:val="000000"/>
          <w:sz w:val="28"/>
          <w:lang w:val="en-US"/>
        </w:rPr>
        <w:t>C</w:t>
      </w:r>
      <w:r w:rsidRPr="00674B09">
        <w:rPr>
          <w:rFonts w:ascii="Times New Roman" w:hAnsi="Times New Roman" w:cs="Times New Roman"/>
          <w:color w:val="000000"/>
          <w:sz w:val="28"/>
        </w:rPr>
        <w:t>истема</w:t>
      </w:r>
      <w:r>
        <w:rPr>
          <w:rFonts w:ascii="Times New Roman" w:hAnsi="Times New Roman" w:cs="Times New Roman"/>
          <w:color w:val="000000"/>
          <w:sz w:val="28"/>
          <w:lang w:val="uk-UA"/>
        </w:rPr>
        <w:t xml:space="preserve"> внутрішнього забезпечення якості освіти</w:t>
      </w:r>
      <w:r>
        <w:t xml:space="preserve"> </w:t>
      </w:r>
    </w:p>
    <w:p w14:paraId="06CA8E2F" w14:textId="77777777" w:rsidR="00693964" w:rsidRDefault="00693964" w:rsidP="00693964">
      <w:pPr>
        <w:pStyle w:val="a5"/>
        <w:spacing w:after="0" w:line="360" w:lineRule="auto"/>
        <w:jc w:val="both"/>
        <w:rPr>
          <w:rFonts w:hint="eastAsia"/>
        </w:rPr>
      </w:pPr>
    </w:p>
    <w:p w14:paraId="23BD55E7" w14:textId="77777777" w:rsidR="00693964" w:rsidRDefault="00693964" w:rsidP="00693964">
      <w:pPr>
        <w:pStyle w:val="a5"/>
        <w:spacing w:after="0" w:line="360" w:lineRule="auto"/>
        <w:jc w:val="both"/>
        <w:rPr>
          <w:rFonts w:hint="eastAsia"/>
        </w:rPr>
      </w:pPr>
      <w:r>
        <w:rPr>
          <w:rFonts w:ascii="Times New Roman" w:hAnsi="Times New Roman" w:cs="Times New Roman"/>
          <w:b/>
          <w:color w:val="000000"/>
          <w:sz w:val="28"/>
          <w:lang w:val="uk-UA"/>
        </w:rPr>
        <w:t>Додатки:</w:t>
      </w:r>
      <w:r>
        <w:t xml:space="preserve"> </w:t>
      </w:r>
    </w:p>
    <w:p w14:paraId="31953491" w14:textId="77777777" w:rsidR="00693964" w:rsidRDefault="00693964" w:rsidP="00693964">
      <w:pPr>
        <w:pStyle w:val="a5"/>
        <w:spacing w:after="0" w:line="360" w:lineRule="auto"/>
        <w:jc w:val="both"/>
        <w:rPr>
          <w:rFonts w:hint="eastAsia"/>
        </w:rPr>
      </w:pPr>
      <w:r>
        <w:rPr>
          <w:rFonts w:ascii="Times New Roman" w:hAnsi="Times New Roman" w:cs="Times New Roman"/>
          <w:color w:val="000000"/>
          <w:sz w:val="28"/>
          <w:lang w:val="uk-UA"/>
        </w:rPr>
        <w:t>План роботи комунального закладу «Дошкільний навчальний заклад (ясла-садок) №4« Казка»» на 2021/20</w:t>
      </w:r>
      <w:r>
        <w:rPr>
          <w:rFonts w:ascii="Times New Roman" w:hAnsi="Times New Roman" w:cs="Times New Roman"/>
          <w:color w:val="000000"/>
          <w:sz w:val="28"/>
        </w:rPr>
        <w:t>2</w:t>
      </w:r>
      <w:r>
        <w:rPr>
          <w:rFonts w:ascii="Times New Roman" w:hAnsi="Times New Roman" w:cs="Times New Roman"/>
          <w:color w:val="000000"/>
          <w:sz w:val="28"/>
          <w:lang w:val="uk-UA"/>
        </w:rPr>
        <w:t>2</w:t>
      </w:r>
      <w:r>
        <w:t xml:space="preserve"> </w:t>
      </w:r>
      <w:r>
        <w:rPr>
          <w:rFonts w:ascii="Times New Roman" w:hAnsi="Times New Roman" w:cs="Times New Roman"/>
          <w:color w:val="000000"/>
          <w:sz w:val="28"/>
          <w:lang w:val="uk-UA"/>
        </w:rPr>
        <w:t>н.р. (додаток № 1)</w:t>
      </w:r>
      <w:r>
        <w:t xml:space="preserve"> </w:t>
      </w:r>
    </w:p>
    <w:p w14:paraId="440E7A9D" w14:textId="77777777" w:rsidR="00693964" w:rsidRDefault="00693964" w:rsidP="00693964">
      <w:pPr>
        <w:pStyle w:val="a5"/>
        <w:spacing w:after="0" w:line="360" w:lineRule="auto"/>
        <w:jc w:val="both"/>
        <w:rPr>
          <w:rFonts w:hint="eastAsia"/>
        </w:rPr>
      </w:pPr>
    </w:p>
    <w:p w14:paraId="7A82AE00" w14:textId="77777777" w:rsidR="00693964" w:rsidRDefault="00693964" w:rsidP="00693964">
      <w:pPr>
        <w:pStyle w:val="a5"/>
        <w:spacing w:after="0" w:line="360" w:lineRule="auto"/>
        <w:jc w:val="both"/>
        <w:rPr>
          <w:rFonts w:hint="eastAsia"/>
        </w:rPr>
      </w:pPr>
      <w:r>
        <w:rPr>
          <w:rFonts w:ascii="Times New Roman" w:hAnsi="Times New Roman" w:cs="Times New Roman"/>
          <w:color w:val="000000"/>
          <w:sz w:val="28"/>
          <w:lang w:val="uk-UA"/>
        </w:rPr>
        <w:t>Режим роботи закладу дошкільної освіти (додаток № 2);</w:t>
      </w:r>
      <w:r>
        <w:t xml:space="preserve"> </w:t>
      </w:r>
    </w:p>
    <w:p w14:paraId="025A3575" w14:textId="77777777" w:rsidR="00693964" w:rsidRDefault="00693964" w:rsidP="00693964">
      <w:pPr>
        <w:pStyle w:val="a5"/>
        <w:spacing w:after="0" w:line="360" w:lineRule="auto"/>
        <w:jc w:val="both"/>
        <w:rPr>
          <w:rFonts w:hint="eastAsia"/>
        </w:rPr>
      </w:pPr>
      <w:r>
        <w:rPr>
          <w:rFonts w:eastAsia="Liberation Serif" w:cs="Liberation Serif"/>
        </w:rPr>
        <w:t xml:space="preserve"> </w:t>
      </w:r>
    </w:p>
    <w:p w14:paraId="59C17BEE" w14:textId="77777777" w:rsidR="00693964" w:rsidRDefault="00693964" w:rsidP="00693964">
      <w:pPr>
        <w:pStyle w:val="a5"/>
        <w:spacing w:after="0" w:line="360" w:lineRule="auto"/>
        <w:jc w:val="both"/>
        <w:rPr>
          <w:rFonts w:hint="eastAsia"/>
        </w:rPr>
      </w:pPr>
      <w:r>
        <w:rPr>
          <w:rFonts w:ascii="Times New Roman" w:hAnsi="Times New Roman" w:cs="Times New Roman"/>
          <w:color w:val="000000"/>
          <w:sz w:val="28"/>
          <w:lang w:val="uk-UA"/>
        </w:rPr>
        <w:t>Режими роботи груп (додаток № 3)</w:t>
      </w:r>
      <w:r>
        <w:t xml:space="preserve"> </w:t>
      </w:r>
    </w:p>
    <w:p w14:paraId="6EBC3CAA" w14:textId="77777777" w:rsidR="00693964" w:rsidRDefault="00693964" w:rsidP="00693964">
      <w:pPr>
        <w:pStyle w:val="a5"/>
        <w:spacing w:after="0" w:line="360" w:lineRule="auto"/>
        <w:jc w:val="both"/>
        <w:rPr>
          <w:rFonts w:hint="eastAsia"/>
        </w:rPr>
      </w:pPr>
    </w:p>
    <w:p w14:paraId="4670497B" w14:textId="77777777" w:rsidR="00693964" w:rsidRDefault="00693964" w:rsidP="00693964">
      <w:pPr>
        <w:pStyle w:val="a5"/>
        <w:spacing w:after="0" w:line="360" w:lineRule="auto"/>
        <w:rPr>
          <w:rFonts w:hint="eastAsia"/>
        </w:rPr>
      </w:pPr>
      <w:r>
        <w:rPr>
          <w:rFonts w:ascii="Times New Roman" w:hAnsi="Times New Roman" w:cs="Times New Roman"/>
          <w:color w:val="000000"/>
          <w:sz w:val="28"/>
          <w:lang w:val="uk-UA"/>
        </w:rPr>
        <w:t xml:space="preserve">План роботи Консультативного центру </w:t>
      </w:r>
      <w:r>
        <w:rPr>
          <w:rFonts w:ascii="Times New Roman" w:hAnsi="Times New Roman" w:cs="Times New Roman"/>
          <w:color w:val="000000"/>
          <w:sz w:val="28"/>
        </w:rPr>
        <w:t>комунального закладу «Дошкільний навчальний заклад (ясла-садок)</w:t>
      </w:r>
      <w:r>
        <w:t xml:space="preserve"> </w:t>
      </w:r>
      <w:r>
        <w:rPr>
          <w:lang w:val="uk-UA"/>
        </w:rPr>
        <w:t>№</w:t>
      </w:r>
      <w:r>
        <w:t xml:space="preserve"> </w:t>
      </w:r>
      <w:r>
        <w:rPr>
          <w:lang w:val="uk-UA"/>
        </w:rPr>
        <w:t>4</w:t>
      </w:r>
      <w:r>
        <w:rPr>
          <w:rFonts w:ascii="Times New Roman" w:hAnsi="Times New Roman" w:cs="Times New Roman"/>
          <w:color w:val="000000"/>
          <w:sz w:val="28"/>
        </w:rPr>
        <w:t>«Казка»» на 20</w:t>
      </w:r>
      <w:r>
        <w:rPr>
          <w:rFonts w:ascii="Times New Roman" w:hAnsi="Times New Roman" w:cs="Times New Roman"/>
          <w:color w:val="000000"/>
          <w:sz w:val="28"/>
          <w:lang w:val="uk-UA"/>
        </w:rPr>
        <w:t>21/</w:t>
      </w:r>
      <w:r>
        <w:rPr>
          <w:rFonts w:ascii="Times New Roman" w:hAnsi="Times New Roman" w:cs="Times New Roman"/>
          <w:color w:val="000000"/>
          <w:sz w:val="28"/>
        </w:rPr>
        <w:t>202</w:t>
      </w:r>
      <w:r>
        <w:rPr>
          <w:rFonts w:ascii="Times New Roman" w:hAnsi="Times New Roman" w:cs="Times New Roman"/>
          <w:color w:val="000000"/>
          <w:sz w:val="28"/>
          <w:lang w:val="uk-UA"/>
        </w:rPr>
        <w:t>2</w:t>
      </w:r>
      <w:r>
        <w:rPr>
          <w:rFonts w:ascii="Times New Roman" w:hAnsi="Times New Roman" w:cs="Times New Roman"/>
          <w:color w:val="000000"/>
          <w:sz w:val="28"/>
        </w:rPr>
        <w:t xml:space="preserve"> н.р. (додаток № 4)</w:t>
      </w:r>
      <w:r>
        <w:t xml:space="preserve"> </w:t>
      </w:r>
    </w:p>
    <w:p w14:paraId="5CBFDA1C" w14:textId="77777777" w:rsidR="00693964" w:rsidRDefault="00693964" w:rsidP="00693964">
      <w:pPr>
        <w:pStyle w:val="a5"/>
        <w:spacing w:after="0" w:line="360" w:lineRule="auto"/>
        <w:jc w:val="center"/>
        <w:rPr>
          <w:rFonts w:hint="eastAsia"/>
        </w:rPr>
      </w:pPr>
    </w:p>
    <w:p w14:paraId="471F49A0" w14:textId="77777777" w:rsidR="00693964" w:rsidRDefault="00693964" w:rsidP="00693964">
      <w:pPr>
        <w:pStyle w:val="a5"/>
        <w:spacing w:after="0" w:line="360" w:lineRule="auto"/>
        <w:jc w:val="center"/>
        <w:rPr>
          <w:rFonts w:hint="eastAsia"/>
        </w:rPr>
      </w:pPr>
    </w:p>
    <w:p w14:paraId="165856B8" w14:textId="77777777" w:rsidR="00693964" w:rsidRDefault="00693964" w:rsidP="00693964">
      <w:pPr>
        <w:pStyle w:val="a5"/>
        <w:spacing w:after="0" w:line="360" w:lineRule="auto"/>
        <w:jc w:val="center"/>
        <w:rPr>
          <w:rFonts w:hint="eastAsia"/>
        </w:rPr>
      </w:pPr>
    </w:p>
    <w:p w14:paraId="56039148" w14:textId="77777777" w:rsidR="00693964" w:rsidRDefault="00693964" w:rsidP="00693964">
      <w:pPr>
        <w:pStyle w:val="a5"/>
        <w:spacing w:after="0" w:line="360" w:lineRule="auto"/>
        <w:jc w:val="center"/>
        <w:rPr>
          <w:rFonts w:hint="eastAsia"/>
        </w:rPr>
      </w:pPr>
    </w:p>
    <w:p w14:paraId="61E95916" w14:textId="77777777" w:rsidR="00693964" w:rsidRDefault="00693964" w:rsidP="00693964">
      <w:pPr>
        <w:pStyle w:val="a5"/>
        <w:spacing w:after="0" w:line="360" w:lineRule="auto"/>
        <w:jc w:val="center"/>
        <w:rPr>
          <w:rFonts w:hint="eastAsia"/>
        </w:rPr>
      </w:pPr>
    </w:p>
    <w:p w14:paraId="500B8A57" w14:textId="77777777" w:rsidR="00693964" w:rsidRDefault="00693964" w:rsidP="00693964">
      <w:pPr>
        <w:pStyle w:val="a5"/>
        <w:spacing w:after="0" w:line="360" w:lineRule="auto"/>
        <w:jc w:val="center"/>
        <w:rPr>
          <w:rFonts w:hint="eastAsia"/>
        </w:rPr>
      </w:pPr>
    </w:p>
    <w:p w14:paraId="65C71447" w14:textId="77777777" w:rsidR="00693964" w:rsidRDefault="00693964" w:rsidP="00693964">
      <w:pPr>
        <w:pStyle w:val="a5"/>
        <w:spacing w:after="0" w:line="360" w:lineRule="auto"/>
        <w:jc w:val="center"/>
        <w:rPr>
          <w:rFonts w:hint="eastAsia"/>
        </w:rPr>
      </w:pPr>
    </w:p>
    <w:p w14:paraId="2161DE7B" w14:textId="77777777" w:rsidR="00693964" w:rsidRDefault="00693964" w:rsidP="00693964">
      <w:pPr>
        <w:pStyle w:val="a5"/>
        <w:spacing w:after="0" w:line="360" w:lineRule="auto"/>
        <w:jc w:val="center"/>
        <w:rPr>
          <w:rFonts w:hint="eastAsia"/>
        </w:rPr>
      </w:pPr>
    </w:p>
    <w:p w14:paraId="42A0E3BC" w14:textId="77777777" w:rsidR="00693964" w:rsidRDefault="00693964" w:rsidP="00693964">
      <w:pPr>
        <w:pStyle w:val="a5"/>
        <w:spacing w:before="57" w:after="57" w:line="360" w:lineRule="auto"/>
        <w:jc w:val="center"/>
        <w:rPr>
          <w:rFonts w:hint="eastAsia"/>
        </w:rPr>
      </w:pPr>
      <w:r>
        <w:rPr>
          <w:rFonts w:ascii="Times New Roman" w:hAnsi="Times New Roman" w:cs="Times New Roman"/>
          <w:b/>
          <w:color w:val="000000"/>
          <w:sz w:val="28"/>
          <w:szCs w:val="28"/>
          <w:lang w:val="uk-UA"/>
        </w:rPr>
        <w:t>Вступ</w:t>
      </w:r>
      <w:r>
        <w:rPr>
          <w:rFonts w:ascii="Times New Roman" w:hAnsi="Times New Roman" w:cs="Times New Roman"/>
          <w:sz w:val="28"/>
          <w:szCs w:val="28"/>
        </w:rPr>
        <w:t xml:space="preserve"> </w:t>
      </w:r>
    </w:p>
    <w:p w14:paraId="314D6EFA" w14:textId="77777777" w:rsidR="00693964" w:rsidRDefault="00693964" w:rsidP="00693964">
      <w:pPr>
        <w:pStyle w:val="a5"/>
        <w:spacing w:before="57" w:after="57" w:line="360" w:lineRule="auto"/>
        <w:ind w:firstLine="709"/>
        <w:jc w:val="both"/>
        <w:rPr>
          <w:rFonts w:ascii="Times New Roman" w:hAnsi="Times New Roman" w:cs="Times New Roman"/>
          <w:sz w:val="28"/>
          <w:szCs w:val="28"/>
        </w:rPr>
      </w:pPr>
    </w:p>
    <w:p w14:paraId="02A731D5" w14:textId="77777777" w:rsidR="00693964" w:rsidRDefault="00693964" w:rsidP="00693964">
      <w:pPr>
        <w:pStyle w:val="a5"/>
        <w:spacing w:after="0" w:line="360" w:lineRule="auto"/>
        <w:ind w:firstLine="709"/>
        <w:jc w:val="both"/>
        <w:rPr>
          <w:rFonts w:hint="eastAsia"/>
        </w:rPr>
      </w:pPr>
      <w:r>
        <w:rPr>
          <w:rFonts w:ascii="Times New Roman" w:hAnsi="Times New Roman" w:cs="Times New Roman"/>
          <w:color w:val="000000"/>
          <w:sz w:val="28"/>
          <w:szCs w:val="28"/>
          <w:lang w:val="uk-UA"/>
        </w:rPr>
        <w:t xml:space="preserve">Програма розроблена відповідно до вимог Законів України «Про освіту», </w:t>
      </w:r>
      <w:hyperlink r:id="rId6" w:anchor="_blank" w:history="1">
        <w:r>
          <w:rPr>
            <w:rStyle w:val="a4"/>
            <w:rFonts w:ascii="Times New Roman" w:hAnsi="Times New Roman" w:cs="Times New Roman"/>
            <w:color w:val="000000"/>
            <w:sz w:val="28"/>
            <w:szCs w:val="28"/>
            <w:lang w:val="uk-UA"/>
          </w:rPr>
          <w:t>«Про дошкільну освіту»</w:t>
        </w:r>
      </w:hyperlink>
      <w:r>
        <w:rPr>
          <w:rFonts w:ascii="Times New Roman" w:hAnsi="Times New Roman" w:cs="Times New Roman"/>
          <w:color w:val="000000"/>
          <w:sz w:val="28"/>
          <w:szCs w:val="28"/>
          <w:lang w:val="uk-UA"/>
        </w:rPr>
        <w:t xml:space="preserve">, </w:t>
      </w:r>
      <w:hyperlink r:id="rId7" w:anchor="_blank" w:history="1">
        <w:r>
          <w:rPr>
            <w:rStyle w:val="a3"/>
            <w:rFonts w:ascii="Times New Roman" w:hAnsi="Times New Roman" w:cs="Times New Roman"/>
            <w:color w:val="000000"/>
            <w:sz w:val="28"/>
            <w:szCs w:val="28"/>
            <w:lang w:val="uk-UA"/>
          </w:rPr>
          <w:t>«Про забезпечення функціонування української мови як державної»</w:t>
        </w:r>
      </w:hyperlink>
      <w:r>
        <w:rPr>
          <w:rFonts w:ascii="Times New Roman" w:hAnsi="Times New Roman" w:cs="Times New Roman"/>
          <w:color w:val="000000"/>
          <w:sz w:val="28"/>
          <w:szCs w:val="28"/>
          <w:lang w:val="uk-UA"/>
        </w:rPr>
        <w:t xml:space="preserve">, Базового компонента дошкільної освіти (державного стандарту дошкільної освіти) та Концепції Нової української школи. </w:t>
      </w:r>
    </w:p>
    <w:p w14:paraId="632F7704" w14:textId="77777777" w:rsidR="00693964" w:rsidRDefault="00693964" w:rsidP="00693964">
      <w:pPr>
        <w:pStyle w:val="a5"/>
        <w:spacing w:before="57" w:after="57" w:line="360" w:lineRule="auto"/>
        <w:jc w:val="both"/>
        <w:rPr>
          <w:rFonts w:hint="eastAsia"/>
        </w:rPr>
      </w:pPr>
      <w:r>
        <w:rPr>
          <w:rFonts w:ascii="Times New Roman" w:hAnsi="Times New Roman" w:cs="Times New Roman"/>
          <w:sz w:val="28"/>
          <w:szCs w:val="28"/>
        </w:rPr>
        <w:tab/>
        <w:t>Освітня діяльність в дошкільному навчальному закладі у 20</w:t>
      </w:r>
      <w:r>
        <w:rPr>
          <w:rFonts w:ascii="Times New Roman" w:hAnsi="Times New Roman" w:cs="Times New Roman"/>
          <w:sz w:val="28"/>
          <w:szCs w:val="28"/>
          <w:lang w:val="uk-UA"/>
        </w:rPr>
        <w:t>21/</w:t>
      </w:r>
      <w:r>
        <w:rPr>
          <w:rFonts w:ascii="Times New Roman" w:hAnsi="Times New Roman" w:cs="Times New Roman"/>
          <w:sz w:val="28"/>
          <w:szCs w:val="28"/>
        </w:rPr>
        <w:t>202</w:t>
      </w:r>
      <w:r>
        <w:rPr>
          <w:rFonts w:ascii="Times New Roman" w:hAnsi="Times New Roman" w:cs="Times New Roman"/>
          <w:sz w:val="28"/>
          <w:szCs w:val="28"/>
          <w:lang w:val="uk-UA"/>
        </w:rPr>
        <w:t>2</w:t>
      </w:r>
      <w:r>
        <w:rPr>
          <w:rFonts w:ascii="Times New Roman" w:hAnsi="Times New Roman" w:cs="Times New Roman"/>
          <w:sz w:val="28"/>
          <w:szCs w:val="28"/>
        </w:rPr>
        <w:t xml:space="preserve"> навчальному році буде організована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w:t>
      </w:r>
      <w:r w:rsidRPr="0083609C">
        <w:rPr>
          <w:rFonts w:ascii="Times New Roman" w:hAnsi="Times New Roman" w:cs="Times New Roman"/>
          <w:sz w:val="28"/>
          <w:szCs w:val="28"/>
        </w:rPr>
        <w:t>Базового ком</w:t>
      </w:r>
      <w:r w:rsidR="0083609C">
        <w:rPr>
          <w:rFonts w:ascii="Times New Roman" w:hAnsi="Times New Roman" w:cs="Times New Roman"/>
          <w:sz w:val="28"/>
          <w:szCs w:val="28"/>
        </w:rPr>
        <w:t>поненту дошкільної освіти (державного стандарту дошкільної оавіти</w:t>
      </w:r>
      <w:r>
        <w:rPr>
          <w:rFonts w:ascii="Times New Roman" w:hAnsi="Times New Roman" w:cs="Times New Roman"/>
          <w:sz w:val="28"/>
          <w:szCs w:val="28"/>
        </w:rPr>
        <w:t>)</w:t>
      </w:r>
      <w:r w:rsidR="00984088">
        <w:rPr>
          <w:rFonts w:ascii="Times New Roman" w:hAnsi="Times New Roman" w:cs="Times New Roman"/>
          <w:sz w:val="28"/>
          <w:szCs w:val="28"/>
          <w:lang w:val="uk-UA"/>
        </w:rPr>
        <w:t xml:space="preserve"> від 12.01.2021 №33</w:t>
      </w:r>
      <w:r>
        <w:rPr>
          <w:rFonts w:ascii="Times New Roman" w:hAnsi="Times New Roman" w:cs="Times New Roman"/>
          <w:sz w:val="28"/>
          <w:szCs w:val="28"/>
        </w:rPr>
        <w:t xml:space="preserve">, Концепції національно-патріотичного виховання дітей та молоді (затверджено наказом МОН України від 16.06.2015 №641), </w:t>
      </w:r>
      <w:r w:rsidRPr="006175E7">
        <w:rPr>
          <w:rFonts w:ascii="Times New Roman" w:hAnsi="Times New Roman" w:cs="Times New Roman"/>
          <w:sz w:val="28"/>
          <w:szCs w:val="28"/>
        </w:rPr>
        <w:t>Пол</w:t>
      </w:r>
      <w:r w:rsidR="006175E7" w:rsidRPr="006175E7">
        <w:rPr>
          <w:rFonts w:ascii="Times New Roman" w:hAnsi="Times New Roman" w:cs="Times New Roman"/>
          <w:sz w:val="28"/>
          <w:szCs w:val="28"/>
        </w:rPr>
        <w:t xml:space="preserve">оження про </w:t>
      </w:r>
      <w:r w:rsidRPr="006175E7">
        <w:rPr>
          <w:rFonts w:ascii="Times New Roman" w:hAnsi="Times New Roman" w:cs="Times New Roman"/>
          <w:sz w:val="28"/>
          <w:szCs w:val="28"/>
        </w:rPr>
        <w:t xml:space="preserve"> заклад </w:t>
      </w:r>
      <w:r w:rsidR="006175E7" w:rsidRPr="006175E7">
        <w:rPr>
          <w:rFonts w:ascii="Times New Roman" w:hAnsi="Times New Roman" w:cs="Times New Roman"/>
          <w:sz w:val="28"/>
          <w:szCs w:val="28"/>
          <w:lang w:val="uk-UA"/>
        </w:rPr>
        <w:t xml:space="preserve">дошкільної освіти </w:t>
      </w:r>
      <w:r w:rsidRPr="006175E7">
        <w:rPr>
          <w:rFonts w:ascii="Times New Roman" w:hAnsi="Times New Roman" w:cs="Times New Roman"/>
          <w:sz w:val="28"/>
          <w:szCs w:val="28"/>
        </w:rPr>
        <w:t>(затверджено постановою Кабінету Міністрів України від 20.03.2003 №305</w:t>
      </w:r>
      <w:r w:rsidR="006175E7" w:rsidRPr="006175E7">
        <w:rPr>
          <w:rFonts w:ascii="Times New Roman" w:hAnsi="Times New Roman" w:cs="Times New Roman"/>
          <w:sz w:val="28"/>
          <w:szCs w:val="28"/>
          <w:lang w:val="uk-UA"/>
        </w:rPr>
        <w:t xml:space="preserve"> </w:t>
      </w:r>
      <w:r w:rsidR="006175E7" w:rsidRPr="006175E7">
        <w:rPr>
          <w:rStyle w:val="rvts9"/>
          <w:rFonts w:ascii="Times New Roman" w:hAnsi="Times New Roman" w:cs="Times New Roman"/>
          <w:bCs/>
          <w:sz w:val="28"/>
          <w:szCs w:val="28"/>
          <w:shd w:val="clear" w:color="auto" w:fill="FFFFFF"/>
        </w:rPr>
        <w:t>(в редакції постанови Кабінету Міністрів України</w:t>
      </w:r>
      <w:r w:rsidR="00984088">
        <w:rPr>
          <w:rFonts w:ascii="Times New Roman" w:hAnsi="Times New Roman" w:cs="Times New Roman"/>
          <w:sz w:val="28"/>
          <w:szCs w:val="28"/>
        </w:rPr>
        <w:t xml:space="preserve"> </w:t>
      </w:r>
      <w:r w:rsidR="006175E7" w:rsidRPr="006175E7">
        <w:rPr>
          <w:rStyle w:val="rvts9"/>
          <w:rFonts w:ascii="Times New Roman" w:hAnsi="Times New Roman" w:cs="Times New Roman"/>
          <w:bCs/>
          <w:sz w:val="28"/>
          <w:szCs w:val="28"/>
          <w:shd w:val="clear" w:color="auto" w:fill="FFFFFF"/>
        </w:rPr>
        <w:t>від 27 січня 2021 р. № 86</w:t>
      </w:r>
      <w:r w:rsidRPr="006175E7">
        <w:rPr>
          <w:rFonts w:ascii="Times New Roman" w:hAnsi="Times New Roman" w:cs="Times New Roman"/>
          <w:sz w:val="28"/>
          <w:szCs w:val="28"/>
        </w:rPr>
        <w:t>),</w:t>
      </w:r>
      <w:r>
        <w:rPr>
          <w:rFonts w:ascii="Times New Roman" w:hAnsi="Times New Roman" w:cs="Times New Roman"/>
          <w:sz w:val="28"/>
          <w:szCs w:val="28"/>
        </w:rPr>
        <w:t xml:space="preserve">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«Організація роботи в дошкільних навчальних закладах у літній період» </w:t>
      </w:r>
      <w:hyperlink r:id="rId8" w:anchor="_blank" w:history="1">
        <w:r>
          <w:rPr>
            <w:rStyle w:val="a3"/>
            <w:rFonts w:ascii="Times New Roman" w:hAnsi="Times New Roman" w:cs="Times New Roman"/>
            <w:color w:val="000000"/>
            <w:sz w:val="28"/>
            <w:szCs w:val="28"/>
          </w:rPr>
          <w:t>від 16.03.2012 №1/9 - 198</w:t>
        </w:r>
      </w:hyperlink>
      <w:r>
        <w:rPr>
          <w:rFonts w:ascii="Times New Roman" w:hAnsi="Times New Roman" w:cs="Times New Roman"/>
          <w:color w:val="000000"/>
          <w:sz w:val="28"/>
          <w:szCs w:val="28"/>
        </w:rPr>
        <w:t>,</w:t>
      </w:r>
      <w:r>
        <w:rPr>
          <w:rFonts w:ascii="Times New Roman" w:hAnsi="Times New Roman" w:cs="Times New Roman"/>
          <w:sz w:val="28"/>
          <w:szCs w:val="28"/>
        </w:rPr>
        <w:t xml:space="preserve"> «Про організацію фізкультурно-оздоровчої роботи в дошкільних навчальних закладах у літній період»  </w:t>
      </w:r>
      <w:hyperlink r:id="rId9" w:anchor="_blank" w:history="1">
        <w:r>
          <w:rPr>
            <w:rStyle w:val="a3"/>
            <w:rFonts w:ascii="Times New Roman" w:hAnsi="Times New Roman" w:cs="Times New Roman"/>
            <w:color w:val="000000"/>
            <w:sz w:val="28"/>
            <w:szCs w:val="28"/>
          </w:rPr>
          <w:t>від 28.05.2012 №1/9-413</w:t>
        </w:r>
      </w:hyperlink>
      <w:r>
        <w:rPr>
          <w:rFonts w:ascii="Times New Roman" w:hAnsi="Times New Roman" w:cs="Times New Roman"/>
          <w:sz w:val="28"/>
          <w:szCs w:val="28"/>
        </w:rPr>
        <w:t>, «Про розроблення програм для дошкільної освіти»</w:t>
      </w:r>
      <w:r>
        <w:rPr>
          <w:rFonts w:ascii="Times New Roman" w:hAnsi="Times New Roman" w:cs="Times New Roman"/>
          <w:color w:val="000000"/>
          <w:sz w:val="28"/>
          <w:szCs w:val="28"/>
        </w:rPr>
        <w:t xml:space="preserve"> </w:t>
      </w:r>
      <w:hyperlink r:id="rId10" w:anchor="_blank" w:history="1">
        <w:r>
          <w:rPr>
            <w:rStyle w:val="a3"/>
            <w:rFonts w:ascii="Times New Roman" w:hAnsi="Times New Roman" w:cs="Times New Roman"/>
            <w:color w:val="000000"/>
            <w:sz w:val="28"/>
            <w:szCs w:val="28"/>
          </w:rPr>
          <w:t>від 28.02.2013 №1/9-152</w:t>
        </w:r>
      </w:hyperlink>
      <w:r>
        <w:rPr>
          <w:rFonts w:ascii="Times New Roman" w:hAnsi="Times New Roman" w:cs="Times New Roman"/>
          <w:color w:val="000000"/>
          <w:sz w:val="28"/>
          <w:szCs w:val="28"/>
        </w:rPr>
        <w:t>),</w:t>
      </w:r>
      <w:r>
        <w:rPr>
          <w:rFonts w:ascii="Times New Roman" w:hAnsi="Times New Roman" w:cs="Times New Roman"/>
          <w:sz w:val="28"/>
          <w:szCs w:val="28"/>
        </w:rPr>
        <w:t xml:space="preserve"> «Щодо вирішення окремих питань діяльності керівників гуртків дошкільних навчальних закладів» </w:t>
      </w:r>
      <w:hyperlink r:id="rId11" w:anchor="_blank" w:history="1">
        <w:r>
          <w:rPr>
            <w:rStyle w:val="a3"/>
            <w:rFonts w:ascii="Times New Roman" w:hAnsi="Times New Roman" w:cs="Times New Roman"/>
            <w:color w:val="000000"/>
            <w:sz w:val="28"/>
            <w:szCs w:val="28"/>
          </w:rPr>
          <w:t>18.09.2014 №1/9-473</w:t>
        </w:r>
      </w:hyperlink>
      <w:r>
        <w:rPr>
          <w:rFonts w:ascii="Times New Roman" w:hAnsi="Times New Roman" w:cs="Times New Roman"/>
          <w:color w:val="000000"/>
          <w:sz w:val="28"/>
          <w:szCs w:val="28"/>
        </w:rPr>
        <w:t>,</w:t>
      </w:r>
      <w:r>
        <w:rPr>
          <w:rFonts w:ascii="Times New Roman" w:hAnsi="Times New Roman" w:cs="Times New Roman"/>
          <w:sz w:val="28"/>
          <w:szCs w:val="28"/>
        </w:rPr>
        <w:t xml:space="preserve"> «Щодо організації роботи з музичного виховання дітей у дошкільних навчальних закладах» </w:t>
      </w:r>
      <w:hyperlink r:id="rId12" w:anchor="_blank" w:history="1">
        <w:r>
          <w:rPr>
            <w:rStyle w:val="a3"/>
            <w:rFonts w:ascii="Times New Roman" w:hAnsi="Times New Roman" w:cs="Times New Roman"/>
            <w:color w:val="000000"/>
            <w:sz w:val="28"/>
            <w:szCs w:val="28"/>
          </w:rPr>
          <w:t>від 02.09.2016 №1/9-454</w:t>
        </w:r>
      </w:hyperlink>
      <w:r>
        <w:rPr>
          <w:rFonts w:ascii="Times New Roman" w:hAnsi="Times New Roman" w:cs="Times New Roman"/>
          <w:color w:val="000000"/>
          <w:sz w:val="28"/>
          <w:szCs w:val="28"/>
        </w:rPr>
        <w:t>,</w:t>
      </w:r>
      <w:r>
        <w:rPr>
          <w:rFonts w:ascii="Times New Roman" w:hAnsi="Times New Roman" w:cs="Times New Roman"/>
          <w:sz w:val="28"/>
          <w:szCs w:val="28"/>
        </w:rPr>
        <w:t xml:space="preserve"> «Організація фізкультурно-оздоровчої роботи в дошкільних навчальних закладах» </w:t>
      </w:r>
      <w:r>
        <w:rPr>
          <w:rFonts w:ascii="Times New Roman" w:hAnsi="Times New Roman" w:cs="Times New Roman"/>
          <w:color w:val="000000"/>
          <w:sz w:val="28"/>
          <w:szCs w:val="28"/>
        </w:rPr>
        <w:t>(</w:t>
      </w:r>
      <w:hyperlink r:id="rId13" w:anchor="_blank" w:history="1">
        <w:r>
          <w:rPr>
            <w:rStyle w:val="a3"/>
            <w:rFonts w:ascii="Times New Roman" w:hAnsi="Times New Roman" w:cs="Times New Roman"/>
            <w:color w:val="000000"/>
            <w:sz w:val="28"/>
            <w:szCs w:val="28"/>
          </w:rPr>
          <w:t>від 02.09.2016 №1/9-456</w:t>
        </w:r>
      </w:hyperlink>
      <w:r>
        <w:rPr>
          <w:rFonts w:ascii="Times New Roman" w:hAnsi="Times New Roman" w:cs="Times New Roman"/>
          <w:color w:val="000000"/>
          <w:sz w:val="28"/>
          <w:szCs w:val="28"/>
        </w:rPr>
        <w:t>), «Про організацію національно-патріотичного виховання у дошкільних навчальних закладах» (</w:t>
      </w:r>
      <w:hyperlink r:id="rId14" w:anchor="_blank" w:history="1">
        <w:r>
          <w:rPr>
            <w:rStyle w:val="a3"/>
            <w:rFonts w:ascii="Times New Roman" w:hAnsi="Times New Roman" w:cs="Times New Roman"/>
            <w:color w:val="000000"/>
            <w:sz w:val="28"/>
            <w:szCs w:val="28"/>
          </w:rPr>
          <w:t>від 25.07.2016 №1/9-396</w:t>
        </w:r>
      </w:hyperlink>
      <w:r>
        <w:rPr>
          <w:rFonts w:ascii="Times New Roman" w:hAnsi="Times New Roman" w:cs="Times New Roman"/>
          <w:color w:val="000000"/>
          <w:sz w:val="28"/>
          <w:szCs w:val="28"/>
        </w:rPr>
        <w:t>), «Щодо організації взаємодії закладів дошкільної освіти з батьками вихованців» (</w:t>
      </w:r>
      <w:hyperlink r:id="rId15" w:anchor="_blank" w:history="1">
        <w:r>
          <w:rPr>
            <w:rStyle w:val="a3"/>
            <w:rFonts w:ascii="Times New Roman" w:hAnsi="Times New Roman" w:cs="Times New Roman"/>
            <w:color w:val="000000"/>
            <w:sz w:val="28"/>
            <w:szCs w:val="28"/>
          </w:rPr>
          <w:t>від 11.10.2017 №1/9-546</w:t>
        </w:r>
      </w:hyperlink>
      <w:r>
        <w:rPr>
          <w:rFonts w:ascii="Times New Roman" w:hAnsi="Times New Roman" w:cs="Times New Roman"/>
          <w:color w:val="000000"/>
          <w:sz w:val="28"/>
          <w:szCs w:val="28"/>
        </w:rPr>
        <w:t>), «Щодо забезпечення наступності дошкільної та початкової освіти» (</w:t>
      </w:r>
      <w:hyperlink r:id="rId16" w:anchor="_blank" w:history="1">
        <w:r>
          <w:rPr>
            <w:rStyle w:val="a3"/>
            <w:rFonts w:ascii="Times New Roman" w:hAnsi="Times New Roman" w:cs="Times New Roman"/>
            <w:color w:val="000000"/>
            <w:sz w:val="28"/>
            <w:szCs w:val="28"/>
          </w:rPr>
          <w:t>від 19.04.2018 №1/9 - 249</w:t>
        </w:r>
      </w:hyperlink>
      <w:r>
        <w:rPr>
          <w:rFonts w:ascii="Times New Roman" w:hAnsi="Times New Roman" w:cs="Times New Roman"/>
          <w:color w:val="000000"/>
          <w:sz w:val="28"/>
          <w:szCs w:val="28"/>
        </w:rPr>
        <w:t xml:space="preserve">), </w:t>
      </w:r>
      <w:r w:rsidR="002B1235" w:rsidRPr="00D53CFC">
        <w:rPr>
          <w:rFonts w:ascii="Times New Roman" w:hAnsi="Times New Roman" w:cs="Times New Roman"/>
          <w:sz w:val="28"/>
          <w:szCs w:val="28"/>
        </w:rPr>
        <w:t>«Щодо окремих питань діяльності закладів дошкільної освіти у 2021/2022 навчальному році</w:t>
      </w:r>
      <w:r w:rsidRPr="00D53CFC">
        <w:rPr>
          <w:rFonts w:ascii="Times New Roman" w:hAnsi="Times New Roman" w:cs="Times New Roman"/>
          <w:sz w:val="28"/>
          <w:szCs w:val="28"/>
        </w:rPr>
        <w:t xml:space="preserve">» (від </w:t>
      </w:r>
      <w:r w:rsidR="00D53CFC" w:rsidRPr="00D53CFC">
        <w:rPr>
          <w:rFonts w:ascii="Times New Roman" w:hAnsi="Times New Roman" w:cs="Times New Roman"/>
          <w:sz w:val="28"/>
          <w:szCs w:val="28"/>
          <w:lang w:val="uk-UA"/>
        </w:rPr>
        <w:t>1</w:t>
      </w:r>
      <w:r w:rsidRPr="00D53CFC">
        <w:rPr>
          <w:rFonts w:ascii="Times New Roman" w:hAnsi="Times New Roman" w:cs="Times New Roman"/>
          <w:sz w:val="28"/>
          <w:szCs w:val="28"/>
          <w:lang w:val="uk-UA"/>
        </w:rPr>
        <w:t>0</w:t>
      </w:r>
      <w:r w:rsidR="00D53CFC" w:rsidRPr="00D53CFC">
        <w:rPr>
          <w:rFonts w:ascii="Times New Roman" w:hAnsi="Times New Roman" w:cs="Times New Roman"/>
          <w:sz w:val="28"/>
          <w:szCs w:val="28"/>
        </w:rPr>
        <w:t>.08</w:t>
      </w:r>
      <w:r w:rsidRPr="00D53CFC">
        <w:rPr>
          <w:rFonts w:ascii="Times New Roman" w:hAnsi="Times New Roman" w:cs="Times New Roman"/>
          <w:sz w:val="28"/>
          <w:szCs w:val="28"/>
        </w:rPr>
        <w:t>.20</w:t>
      </w:r>
      <w:r w:rsidR="00D53CFC" w:rsidRPr="00D53CFC">
        <w:rPr>
          <w:rFonts w:ascii="Times New Roman" w:hAnsi="Times New Roman" w:cs="Times New Roman"/>
          <w:sz w:val="28"/>
          <w:szCs w:val="28"/>
          <w:lang w:val="uk-UA"/>
        </w:rPr>
        <w:t>21</w:t>
      </w:r>
      <w:r w:rsidR="00D53CFC" w:rsidRPr="00D53CFC">
        <w:rPr>
          <w:rFonts w:ascii="Times New Roman" w:hAnsi="Times New Roman" w:cs="Times New Roman"/>
          <w:sz w:val="28"/>
          <w:szCs w:val="28"/>
        </w:rPr>
        <w:t xml:space="preserve"> № 1/9-406</w:t>
      </w:r>
      <w:r w:rsidRPr="00D53CFC">
        <w:rPr>
          <w:rFonts w:ascii="Times New Roman" w:hAnsi="Times New Roman" w:cs="Times New Roman"/>
          <w:sz w:val="28"/>
          <w:szCs w:val="28"/>
        </w:rPr>
        <w:t xml:space="preserve">), </w:t>
      </w:r>
      <w:r w:rsidRPr="00D53CFC">
        <w:rPr>
          <w:rFonts w:ascii="Times New Roman" w:hAnsi="Times New Roman" w:cs="Times New Roman"/>
          <w:b/>
          <w:bCs/>
          <w:sz w:val="28"/>
          <w:szCs w:val="28"/>
        </w:rPr>
        <w:t xml:space="preserve">  </w:t>
      </w:r>
      <w:r w:rsidRPr="00D53CFC">
        <w:rPr>
          <w:rFonts w:ascii="Times New Roman" w:hAnsi="Times New Roman" w:cs="Times New Roman"/>
          <w:sz w:val="28"/>
          <w:szCs w:val="28"/>
        </w:rPr>
        <w:t>«Про переліки навчальної літератури, рекомендованої Міністерством освіти і науки України для викор</w:t>
      </w:r>
      <w:r w:rsidR="002B1235" w:rsidRPr="00D53CFC">
        <w:rPr>
          <w:rFonts w:ascii="Times New Roman" w:hAnsi="Times New Roman" w:cs="Times New Roman"/>
          <w:sz w:val="28"/>
          <w:szCs w:val="28"/>
        </w:rPr>
        <w:t>истання у закладах освіти у 2021/2022</w:t>
      </w:r>
      <w:r w:rsidRPr="00D53CFC">
        <w:rPr>
          <w:rFonts w:ascii="Times New Roman" w:hAnsi="Times New Roman" w:cs="Times New Roman"/>
          <w:sz w:val="28"/>
          <w:szCs w:val="28"/>
        </w:rPr>
        <w:t xml:space="preserve"> навчальному році» </w:t>
      </w:r>
      <w:r w:rsidR="002B1235" w:rsidRPr="00D53CFC">
        <w:rPr>
          <w:rFonts w:ascii="Times New Roman" w:hAnsi="Times New Roman" w:cs="Times New Roman"/>
          <w:sz w:val="28"/>
          <w:szCs w:val="28"/>
          <w:lang w:val="uk-UA"/>
        </w:rPr>
        <w:t>( від 09.08.2021</w:t>
      </w:r>
      <w:r w:rsidRPr="00D53CFC">
        <w:rPr>
          <w:rFonts w:ascii="Times New Roman" w:hAnsi="Times New Roman" w:cs="Times New Roman"/>
          <w:sz w:val="28"/>
          <w:szCs w:val="28"/>
          <w:lang w:val="uk-UA"/>
        </w:rPr>
        <w:t xml:space="preserve"> </w:t>
      </w:r>
      <w:r w:rsidR="002B1235">
        <w:rPr>
          <w:rFonts w:ascii="Times New Roman" w:hAnsi="Times New Roman" w:cs="Times New Roman"/>
          <w:color w:val="000000"/>
          <w:sz w:val="28"/>
          <w:szCs w:val="28"/>
          <w:lang w:val="uk-UA"/>
        </w:rPr>
        <w:t>№ 1/9-40</w:t>
      </w:r>
      <w:r>
        <w:rPr>
          <w:rFonts w:ascii="Times New Roman" w:hAnsi="Times New Roman" w:cs="Times New Roman"/>
          <w:color w:val="000000"/>
          <w:sz w:val="28"/>
          <w:szCs w:val="28"/>
          <w:lang w:val="uk-UA"/>
        </w:rPr>
        <w:t xml:space="preserve">4),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«Щодо організації роботи та дотримання вимог з питань охорони праці та безпеки життєдіяльності у закладах дошкільної освіти» (від 14.02.2019 №1/11-1491), власного статуту та інших нормативно-правових документів в сфері освіти.</w:t>
      </w:r>
    </w:p>
    <w:p w14:paraId="2EF5CEF7" w14:textId="77777777" w:rsidR="00693964" w:rsidRDefault="00693964" w:rsidP="00693964">
      <w:pPr>
        <w:pStyle w:val="a5"/>
        <w:spacing w:before="57" w:after="57" w:line="360" w:lineRule="auto"/>
        <w:ind w:firstLine="709"/>
        <w:jc w:val="both"/>
        <w:rPr>
          <w:rFonts w:hint="eastAsia"/>
        </w:rPr>
      </w:pPr>
      <w:r>
        <w:rPr>
          <w:rFonts w:ascii="Times New Roman" w:hAnsi="Times New Roman" w:cs="Times New Roman"/>
          <w:color w:val="000000"/>
          <w:sz w:val="28"/>
          <w:szCs w:val="28"/>
          <w:lang w:val="uk-UA"/>
        </w:rPr>
        <w:t>Освітня програма окреслює підходи до планування й організації закладом освіти єдиного комплексу освітніх компонентів для досягнення вихованцями обов’язкових результатів навчання (набуття компетентностей), визначених Базовим компонентом дошкільної освіти.</w:t>
      </w:r>
      <w:r>
        <w:rPr>
          <w:rFonts w:ascii="Times New Roman" w:hAnsi="Times New Roman" w:cs="Times New Roman"/>
          <w:sz w:val="28"/>
          <w:szCs w:val="28"/>
        </w:rPr>
        <w:t xml:space="preserve"> </w:t>
      </w:r>
    </w:p>
    <w:p w14:paraId="2711A389" w14:textId="77777777" w:rsidR="00693964" w:rsidRPr="00F273D8" w:rsidRDefault="00693964" w:rsidP="00693964">
      <w:pPr>
        <w:pStyle w:val="a5"/>
        <w:spacing w:before="57" w:after="57" w:line="360" w:lineRule="auto"/>
        <w:ind w:firstLine="709"/>
        <w:jc w:val="both"/>
        <w:rPr>
          <w:rFonts w:hint="eastAsia"/>
          <w:b/>
        </w:rPr>
      </w:pPr>
      <w:r w:rsidRPr="00F273D8">
        <w:rPr>
          <w:rFonts w:ascii="Times New Roman" w:hAnsi="Times New Roman" w:cs="Times New Roman"/>
          <w:b/>
          <w:color w:val="000000"/>
          <w:sz w:val="28"/>
          <w:szCs w:val="28"/>
          <w:lang w:val="uk-UA"/>
        </w:rPr>
        <w:t>Освітня програма визначає:</w:t>
      </w:r>
      <w:r w:rsidRPr="00F273D8">
        <w:rPr>
          <w:rFonts w:ascii="Times New Roman" w:hAnsi="Times New Roman" w:cs="Times New Roman"/>
          <w:b/>
          <w:sz w:val="28"/>
          <w:szCs w:val="28"/>
        </w:rPr>
        <w:t xml:space="preserve"> </w:t>
      </w:r>
    </w:p>
    <w:p w14:paraId="6ABB9562" w14:textId="77777777" w:rsidR="00693964" w:rsidRDefault="00693964" w:rsidP="00693964">
      <w:pPr>
        <w:pStyle w:val="a5"/>
        <w:numPr>
          <w:ilvl w:val="0"/>
          <w:numId w:val="2"/>
        </w:numPr>
        <w:spacing w:before="57" w:after="57" w:line="360" w:lineRule="auto"/>
        <w:jc w:val="both"/>
        <w:rPr>
          <w:rFonts w:hint="eastAsia"/>
        </w:rPr>
      </w:pPr>
      <w:r>
        <w:rPr>
          <w:rFonts w:ascii="Times New Roman" w:hAnsi="Times New Roman" w:cs="Times New Roman"/>
          <w:color w:val="000000"/>
          <w:sz w:val="28"/>
          <w:szCs w:val="28"/>
          <w:lang w:val="uk-UA"/>
        </w:rPr>
        <w:t>загальний обсяг навантаження та очікувані результати навчання (набуті компетентності);</w:t>
      </w:r>
      <w:r>
        <w:rPr>
          <w:rFonts w:ascii="Times New Roman" w:hAnsi="Times New Roman" w:cs="Times New Roman"/>
          <w:sz w:val="28"/>
          <w:szCs w:val="28"/>
        </w:rPr>
        <w:t xml:space="preserve"> </w:t>
      </w:r>
    </w:p>
    <w:p w14:paraId="395ECFE8" w14:textId="77777777" w:rsidR="00693964" w:rsidRPr="00F273D8" w:rsidRDefault="00693964" w:rsidP="00693964">
      <w:pPr>
        <w:pStyle w:val="a5"/>
        <w:numPr>
          <w:ilvl w:val="0"/>
          <w:numId w:val="2"/>
        </w:numPr>
        <w:spacing w:before="57" w:after="57" w:line="360" w:lineRule="auto"/>
        <w:jc w:val="both"/>
        <w:rPr>
          <w:rFonts w:hint="eastAsia"/>
          <w:lang w:val="uk-UA"/>
        </w:rPr>
      </w:pPr>
      <w:r>
        <w:rPr>
          <w:rFonts w:ascii="Times New Roman" w:hAnsi="Times New Roman" w:cs="Times New Roman"/>
          <w:color w:val="000000"/>
          <w:sz w:val="28"/>
          <w:szCs w:val="28"/>
          <w:lang w:val="uk-UA"/>
        </w:rPr>
        <w:t>перелік, зміст, тривалість і взаємозв’язок освітніх ліній, логічну послідовність їх реалізації;</w:t>
      </w:r>
      <w:r w:rsidRPr="00F273D8">
        <w:rPr>
          <w:rFonts w:ascii="Times New Roman" w:hAnsi="Times New Roman" w:cs="Times New Roman"/>
          <w:sz w:val="28"/>
          <w:szCs w:val="28"/>
          <w:lang w:val="uk-UA"/>
        </w:rPr>
        <w:t xml:space="preserve"> </w:t>
      </w:r>
    </w:p>
    <w:p w14:paraId="055AC210" w14:textId="77777777" w:rsidR="00693964" w:rsidRDefault="00693964" w:rsidP="00693964">
      <w:pPr>
        <w:pStyle w:val="a5"/>
        <w:numPr>
          <w:ilvl w:val="0"/>
          <w:numId w:val="2"/>
        </w:numPr>
        <w:spacing w:before="57" w:after="57" w:line="360" w:lineRule="auto"/>
        <w:jc w:val="both"/>
        <w:rPr>
          <w:rFonts w:hint="eastAsia"/>
        </w:rPr>
      </w:pPr>
      <w:r>
        <w:rPr>
          <w:rFonts w:ascii="Times New Roman" w:hAnsi="Times New Roman" w:cs="Times New Roman"/>
          <w:color w:val="000000"/>
          <w:sz w:val="28"/>
          <w:szCs w:val="28"/>
          <w:lang w:val="uk-UA"/>
        </w:rPr>
        <w:t>форми організації освітнього процесу;</w:t>
      </w:r>
      <w:r>
        <w:rPr>
          <w:rFonts w:ascii="Times New Roman" w:hAnsi="Times New Roman" w:cs="Times New Roman"/>
          <w:sz w:val="28"/>
          <w:szCs w:val="28"/>
        </w:rPr>
        <w:t xml:space="preserve"> </w:t>
      </w:r>
    </w:p>
    <w:p w14:paraId="05D39DEF" w14:textId="77777777" w:rsidR="00693964" w:rsidRDefault="00693964" w:rsidP="00693964">
      <w:pPr>
        <w:pStyle w:val="a5"/>
        <w:numPr>
          <w:ilvl w:val="0"/>
          <w:numId w:val="2"/>
        </w:numPr>
        <w:spacing w:before="57" w:after="57" w:line="360" w:lineRule="auto"/>
        <w:jc w:val="both"/>
        <w:rPr>
          <w:rFonts w:hint="eastAsia"/>
        </w:rPr>
      </w:pPr>
      <w:r>
        <w:rPr>
          <w:rFonts w:ascii="Times New Roman" w:hAnsi="Times New Roman" w:cs="Times New Roman"/>
          <w:color w:val="000000"/>
          <w:sz w:val="28"/>
          <w:szCs w:val="28"/>
          <w:lang w:val="uk-UA"/>
        </w:rPr>
        <w:t>систему внутрішнього забезпечення якості освіти.</w:t>
      </w:r>
      <w:r>
        <w:rPr>
          <w:rFonts w:ascii="Times New Roman" w:hAnsi="Times New Roman" w:cs="Times New Roman"/>
          <w:sz w:val="28"/>
          <w:szCs w:val="28"/>
        </w:rPr>
        <w:t xml:space="preserve"> </w:t>
      </w:r>
    </w:p>
    <w:p w14:paraId="225E7D31" w14:textId="77777777" w:rsidR="00693964" w:rsidRPr="00F273D8" w:rsidRDefault="00693964" w:rsidP="00693964">
      <w:pPr>
        <w:pStyle w:val="a5"/>
        <w:spacing w:before="57" w:after="57" w:line="360" w:lineRule="auto"/>
        <w:ind w:firstLine="709"/>
        <w:jc w:val="both"/>
        <w:rPr>
          <w:rFonts w:hint="eastAsia"/>
          <w:b/>
        </w:rPr>
      </w:pPr>
      <w:r w:rsidRPr="00F273D8">
        <w:rPr>
          <w:rFonts w:ascii="Times New Roman" w:hAnsi="Times New Roman" w:cs="Times New Roman"/>
          <w:b/>
          <w:color w:val="000000"/>
          <w:sz w:val="28"/>
          <w:szCs w:val="28"/>
          <w:lang w:val="uk-UA"/>
        </w:rPr>
        <w:t>Зміст освітньої програми передбачає:</w:t>
      </w:r>
      <w:r w:rsidRPr="00F273D8">
        <w:rPr>
          <w:rFonts w:ascii="Times New Roman" w:hAnsi="Times New Roman" w:cs="Times New Roman"/>
          <w:b/>
          <w:sz w:val="28"/>
          <w:szCs w:val="28"/>
        </w:rPr>
        <w:t xml:space="preserve"> </w:t>
      </w:r>
    </w:p>
    <w:p w14:paraId="1DF59074" w14:textId="77777777" w:rsidR="00693964" w:rsidRDefault="00693964" w:rsidP="00693964">
      <w:pPr>
        <w:pStyle w:val="a5"/>
        <w:numPr>
          <w:ilvl w:val="0"/>
          <w:numId w:val="1"/>
        </w:numPr>
        <w:spacing w:before="57" w:after="57" w:line="360" w:lineRule="auto"/>
        <w:jc w:val="both"/>
        <w:rPr>
          <w:rFonts w:hint="eastAsia"/>
        </w:rPr>
      </w:pPr>
      <w:r>
        <w:rPr>
          <w:rFonts w:ascii="Times New Roman" w:hAnsi="Times New Roman" w:cs="Times New Roman"/>
          <w:color w:val="000000"/>
          <w:sz w:val="28"/>
          <w:szCs w:val="28"/>
          <w:lang w:val="uk-UA"/>
        </w:rPr>
        <w:t>формування основ соціальної адаптації та життєвої компетентності дитини;</w:t>
      </w:r>
      <w:r>
        <w:rPr>
          <w:rFonts w:ascii="Times New Roman" w:hAnsi="Times New Roman" w:cs="Times New Roman"/>
          <w:sz w:val="28"/>
          <w:szCs w:val="28"/>
        </w:rPr>
        <w:t xml:space="preserve"> </w:t>
      </w:r>
    </w:p>
    <w:p w14:paraId="70B368D6" w14:textId="77777777" w:rsidR="00693964" w:rsidRDefault="00693964" w:rsidP="00693964">
      <w:pPr>
        <w:pStyle w:val="a5"/>
        <w:numPr>
          <w:ilvl w:val="0"/>
          <w:numId w:val="1"/>
        </w:numPr>
        <w:spacing w:before="57" w:after="57" w:line="360" w:lineRule="auto"/>
        <w:jc w:val="both"/>
        <w:rPr>
          <w:rFonts w:hint="eastAsia"/>
        </w:rPr>
      </w:pPr>
      <w:r>
        <w:rPr>
          <w:rFonts w:ascii="Times New Roman" w:hAnsi="Times New Roman" w:cs="Times New Roman"/>
          <w:color w:val="000000"/>
          <w:sz w:val="28"/>
          <w:szCs w:val="28"/>
          <w:lang w:val="uk-UA"/>
        </w:rPr>
        <w:t>виховання елементів природо доцільного світогляду, розвиток позитивного емоційно-ціннісного ставлення до довкілля;</w:t>
      </w:r>
      <w:r>
        <w:rPr>
          <w:rFonts w:ascii="Times New Roman" w:hAnsi="Times New Roman" w:cs="Times New Roman"/>
          <w:sz w:val="28"/>
          <w:szCs w:val="28"/>
        </w:rPr>
        <w:t xml:space="preserve"> </w:t>
      </w:r>
    </w:p>
    <w:p w14:paraId="2DC9CA83" w14:textId="77777777" w:rsidR="00693964" w:rsidRDefault="00693964" w:rsidP="00693964">
      <w:pPr>
        <w:pStyle w:val="a5"/>
        <w:numPr>
          <w:ilvl w:val="0"/>
          <w:numId w:val="1"/>
        </w:numPr>
        <w:spacing w:before="57" w:after="57" w:line="360" w:lineRule="auto"/>
        <w:jc w:val="both"/>
        <w:rPr>
          <w:rFonts w:hint="eastAsia"/>
        </w:rPr>
      </w:pPr>
      <w:r>
        <w:rPr>
          <w:rFonts w:ascii="Times New Roman" w:hAnsi="Times New Roman" w:cs="Times New Roman"/>
          <w:color w:val="000000"/>
          <w:sz w:val="28"/>
          <w:szCs w:val="28"/>
          <w:lang w:val="uk-UA"/>
        </w:rPr>
        <w:t>утвердження емоційно-ціннісного ставлення до практичної та духовної діяльності людини;</w:t>
      </w:r>
      <w:r>
        <w:rPr>
          <w:rFonts w:ascii="Times New Roman" w:hAnsi="Times New Roman" w:cs="Times New Roman"/>
          <w:sz w:val="28"/>
          <w:szCs w:val="28"/>
        </w:rPr>
        <w:t xml:space="preserve"> </w:t>
      </w:r>
    </w:p>
    <w:p w14:paraId="316AC54E" w14:textId="77777777" w:rsidR="00693964" w:rsidRPr="00685496" w:rsidRDefault="00693964" w:rsidP="00693964">
      <w:pPr>
        <w:pStyle w:val="a5"/>
        <w:numPr>
          <w:ilvl w:val="0"/>
          <w:numId w:val="1"/>
        </w:numPr>
        <w:spacing w:before="57" w:after="57" w:line="360" w:lineRule="auto"/>
        <w:jc w:val="both"/>
        <w:rPr>
          <w:rFonts w:hint="eastAsia"/>
        </w:rPr>
      </w:pPr>
      <w:r>
        <w:rPr>
          <w:rFonts w:ascii="Times New Roman" w:hAnsi="Times New Roman" w:cs="Times New Roman"/>
          <w:color w:val="000000"/>
          <w:sz w:val="28"/>
          <w:szCs w:val="28"/>
          <w:lang w:val="uk-UA"/>
        </w:rPr>
        <w:t>розвиток потреби в реалізації власних творчих здібностей.</w:t>
      </w:r>
      <w:r>
        <w:rPr>
          <w:rFonts w:ascii="Times New Roman" w:hAnsi="Times New Roman" w:cs="Times New Roman"/>
          <w:sz w:val="28"/>
          <w:szCs w:val="28"/>
        </w:rPr>
        <w:t xml:space="preserve"> </w:t>
      </w:r>
    </w:p>
    <w:p w14:paraId="68200046" w14:textId="77777777" w:rsidR="005E12AC" w:rsidRDefault="005E12AC" w:rsidP="005E12AC">
      <w:pPr>
        <w:ind w:left="720"/>
        <w:jc w:val="both"/>
        <w:rPr>
          <w:rFonts w:ascii="Times New Roman" w:hAnsi="Times New Roman" w:cs="Times New Roman"/>
          <w:b/>
          <w:sz w:val="28"/>
          <w:szCs w:val="28"/>
          <w:lang w:val="uk-UA"/>
        </w:rPr>
      </w:pPr>
    </w:p>
    <w:p w14:paraId="2EB76D73" w14:textId="77777777" w:rsidR="00685496" w:rsidRPr="00685496" w:rsidRDefault="00685496" w:rsidP="00685496">
      <w:pPr>
        <w:ind w:firstLine="708"/>
        <w:jc w:val="both"/>
        <w:rPr>
          <w:rFonts w:ascii="Times New Roman" w:hAnsi="Times New Roman" w:cs="Times New Roman"/>
          <w:b/>
          <w:sz w:val="28"/>
          <w:szCs w:val="28"/>
        </w:rPr>
      </w:pPr>
      <w:r w:rsidRPr="00685496">
        <w:rPr>
          <w:rFonts w:ascii="Times New Roman" w:hAnsi="Times New Roman" w:cs="Times New Roman"/>
          <w:b/>
          <w:sz w:val="28"/>
          <w:szCs w:val="28"/>
          <w:lang w:val="uk-UA"/>
        </w:rPr>
        <w:t xml:space="preserve">  </w:t>
      </w:r>
      <w:r w:rsidRPr="00685496">
        <w:rPr>
          <w:rFonts w:ascii="Times New Roman" w:hAnsi="Times New Roman" w:cs="Times New Roman"/>
          <w:b/>
          <w:sz w:val="28"/>
          <w:szCs w:val="28"/>
        </w:rPr>
        <w:t xml:space="preserve">Мета і завдання освітньої програми: </w:t>
      </w:r>
    </w:p>
    <w:p w14:paraId="4DEE9D75"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забезпечення якісної організації та здійснення освітнього процесу в ЗДО;</w:t>
      </w:r>
    </w:p>
    <w:p w14:paraId="561B72AF"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створення умов, комфортних для розвитку пізнавальних і психічних процесів дітей, їхньої спрямованості на активність у соціумі;</w:t>
      </w:r>
    </w:p>
    <w:p w14:paraId="760B93F7"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забезпечення реалізації можливостей і здібностей кожної дитини;</w:t>
      </w:r>
    </w:p>
    <w:p w14:paraId="35385641"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створення в групах атмосфери гуманного та доброзичливого ставлення до всіх вихованців, що сприятиме вихованню у них товариськості, доброзичливості, допитливості, ініціативності, формуванню самостійності і творчості;</w:t>
      </w:r>
    </w:p>
    <w:p w14:paraId="4D51C844"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турбота про здоров’я, емоційне благополуччя та своєчасний всебічний розвиток кожної дитини;</w:t>
      </w:r>
    </w:p>
    <w:p w14:paraId="557CAB93"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максимальне використання різноманітних видів дитячої діяльності, їх інтеграція задля підвищення ефективності освітнього процесу;</w:t>
      </w:r>
    </w:p>
    <w:p w14:paraId="2ACEFC32"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творча організація (креативність) освітнього процесу;</w:t>
      </w:r>
    </w:p>
    <w:p w14:paraId="61ADE32D" w14:textId="77777777" w:rsidR="00685496" w:rsidRPr="00734793" w:rsidRDefault="00685496" w:rsidP="00685496">
      <w:pPr>
        <w:pStyle w:val="a8"/>
        <w:numPr>
          <w:ilvl w:val="0"/>
          <w:numId w:val="5"/>
        </w:numPr>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734793">
        <w:rPr>
          <w:rFonts w:ascii="Times New Roman" w:hAnsi="Times New Roman" w:cs="Times New Roman"/>
          <w:color w:val="000000"/>
          <w:sz w:val="28"/>
          <w:szCs w:val="28"/>
          <w:lang w:val="uk-UA"/>
        </w:rPr>
        <w:t>варіативність використання навчального матеріалу з метою розвитку творчості з урахуванням інтересів і здібностей кожної дитини;</w:t>
      </w:r>
    </w:p>
    <w:p w14:paraId="66F12D75"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734793">
        <w:rPr>
          <w:rFonts w:ascii="Times New Roman" w:hAnsi="Times New Roman" w:cs="Times New Roman"/>
          <w:color w:val="000000"/>
          <w:sz w:val="28"/>
          <w:szCs w:val="28"/>
          <w:lang w:val="uk-UA"/>
        </w:rPr>
        <w:t xml:space="preserve"> </w:t>
      </w:r>
      <w:r w:rsidRPr="00685496">
        <w:rPr>
          <w:rFonts w:ascii="Times New Roman" w:hAnsi="Times New Roman" w:cs="Times New Roman"/>
          <w:color w:val="000000"/>
          <w:sz w:val="28"/>
          <w:szCs w:val="28"/>
        </w:rPr>
        <w:t>забезпечення шанобливого ставлення до результатів дитячої творчості;</w:t>
      </w:r>
    </w:p>
    <w:p w14:paraId="4D69C1DC"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єдність підходів до виховання дітей в умовах закладу дошкільної освіти та сім’ї;</w:t>
      </w:r>
    </w:p>
    <w:p w14:paraId="6D3F0563"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забезпечення наступності між закладом дошкільної освіти та початковою школою, що виключає розумові та фізичні перевантаження у змісті освіти дітей дошкільного віку;</w:t>
      </w:r>
    </w:p>
    <w:p w14:paraId="25BE9975"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14:paraId="1C11E5F6"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 xml:space="preserve"> 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14:paraId="75AFDAA4"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color w:val="000000"/>
          <w:sz w:val="28"/>
          <w:szCs w:val="28"/>
        </w:rPr>
      </w:pPr>
      <w:r w:rsidRPr="00685496">
        <w:rPr>
          <w:rFonts w:ascii="Times New Roman" w:hAnsi="Times New Roman" w:cs="Times New Roman"/>
          <w:color w:val="000000"/>
          <w:sz w:val="28"/>
          <w:szCs w:val="28"/>
        </w:rPr>
        <w:t>корекційно-розвивальна робота, що забезпечує своєчасну спеціалізовану допомогу в освоєнні змісту навчання і корекцію вад дітей в умовах закладу дошкільної освіти;</w:t>
      </w:r>
    </w:p>
    <w:p w14:paraId="7663C255" w14:textId="77777777" w:rsidR="00685496" w:rsidRPr="00685496" w:rsidRDefault="00685496" w:rsidP="00685496">
      <w:pPr>
        <w:pStyle w:val="a8"/>
        <w:numPr>
          <w:ilvl w:val="0"/>
          <w:numId w:val="4"/>
        </w:numPr>
        <w:shd w:val="clear" w:color="auto" w:fill="FFFFFF"/>
        <w:spacing w:line="360" w:lineRule="auto"/>
        <w:jc w:val="both"/>
        <w:rPr>
          <w:rFonts w:ascii="Times New Roman" w:hAnsi="Times New Roman" w:cs="Times New Roman"/>
          <w:sz w:val="28"/>
          <w:szCs w:val="28"/>
        </w:rPr>
      </w:pPr>
      <w:r w:rsidRPr="00685496">
        <w:rPr>
          <w:rFonts w:ascii="Times New Roman" w:hAnsi="Times New Roman" w:cs="Times New Roman"/>
          <w:color w:val="000000"/>
          <w:sz w:val="28"/>
          <w:szCs w:val="28"/>
        </w:rPr>
        <w:t xml:space="preserve">підвищення </w:t>
      </w:r>
      <w:r w:rsidRPr="00685496">
        <w:rPr>
          <w:rFonts w:ascii="Times New Roman" w:hAnsi="Times New Roman" w:cs="Times New Roman"/>
          <w:sz w:val="28"/>
          <w:szCs w:val="28"/>
        </w:rPr>
        <w:t xml:space="preserve">професійної майстерності педагогів дошкільної освіти. </w:t>
      </w:r>
    </w:p>
    <w:p w14:paraId="6C23215A" w14:textId="77777777" w:rsidR="00685496" w:rsidRDefault="00685496" w:rsidP="00685496">
      <w:pPr>
        <w:pStyle w:val="a5"/>
        <w:spacing w:before="57" w:after="57" w:line="360" w:lineRule="auto"/>
        <w:jc w:val="both"/>
        <w:rPr>
          <w:rFonts w:ascii="Times New Roman" w:hAnsi="Times New Roman" w:cs="Times New Roman"/>
          <w:color w:val="000000"/>
          <w:sz w:val="28"/>
          <w:szCs w:val="28"/>
          <w:lang w:val="uk-UA"/>
        </w:rPr>
      </w:pPr>
      <w:r>
        <w:rPr>
          <w:rFonts w:ascii="Times New Roman" w:hAnsi="Times New Roman" w:cs="Times New Roman"/>
          <w:lang w:val="uk-UA"/>
        </w:rPr>
        <w:t xml:space="preserve">            </w:t>
      </w:r>
      <w:r w:rsidR="00693964">
        <w:rPr>
          <w:rFonts w:ascii="Times New Roman" w:hAnsi="Times New Roman" w:cs="Times New Roman"/>
          <w:color w:val="000000"/>
          <w:sz w:val="28"/>
          <w:szCs w:val="28"/>
          <w:lang w:val="uk-UA"/>
        </w:rPr>
        <w:t>Організація освітнього процесу в комунальному закладі «Дошкільний навчальний закла</w:t>
      </w:r>
      <w:r w:rsidR="00D53CFC">
        <w:rPr>
          <w:rFonts w:ascii="Times New Roman" w:hAnsi="Times New Roman" w:cs="Times New Roman"/>
          <w:color w:val="000000"/>
          <w:sz w:val="28"/>
          <w:szCs w:val="28"/>
          <w:lang w:val="uk-UA"/>
        </w:rPr>
        <w:t>д (ясла-садок) №4 «Казка» у 2021</w:t>
      </w:r>
      <w:r>
        <w:rPr>
          <w:rFonts w:ascii="Times New Roman" w:hAnsi="Times New Roman" w:cs="Times New Roman"/>
          <w:color w:val="000000"/>
          <w:sz w:val="28"/>
          <w:szCs w:val="28"/>
          <w:lang w:val="uk-UA"/>
        </w:rPr>
        <w:t>/</w:t>
      </w:r>
      <w:r w:rsidR="00693964">
        <w:rPr>
          <w:rFonts w:ascii="Times New Roman" w:hAnsi="Times New Roman" w:cs="Times New Roman"/>
          <w:color w:val="000000"/>
          <w:sz w:val="28"/>
          <w:szCs w:val="28"/>
          <w:lang w:val="uk-UA"/>
        </w:rPr>
        <w:t>20</w:t>
      </w:r>
      <w:r w:rsidR="00693964">
        <w:rPr>
          <w:rFonts w:ascii="Times New Roman" w:hAnsi="Times New Roman" w:cs="Times New Roman"/>
          <w:color w:val="000000"/>
          <w:sz w:val="28"/>
          <w:szCs w:val="28"/>
        </w:rPr>
        <w:t>2</w:t>
      </w:r>
      <w:r w:rsidR="00D53CFC">
        <w:rPr>
          <w:rFonts w:ascii="Times New Roman" w:hAnsi="Times New Roman" w:cs="Times New Roman"/>
          <w:color w:val="000000"/>
          <w:sz w:val="28"/>
          <w:szCs w:val="28"/>
          <w:lang w:val="uk-UA"/>
        </w:rPr>
        <w:t>2</w:t>
      </w:r>
      <w:r w:rsidR="00693964">
        <w:rPr>
          <w:rFonts w:ascii="Times New Roman" w:hAnsi="Times New Roman" w:cs="Times New Roman"/>
          <w:sz w:val="28"/>
          <w:szCs w:val="28"/>
        </w:rPr>
        <w:t xml:space="preserve"> </w:t>
      </w:r>
      <w:r w:rsidR="00693964">
        <w:rPr>
          <w:rFonts w:ascii="Times New Roman" w:hAnsi="Times New Roman" w:cs="Times New Roman"/>
          <w:color w:val="000000"/>
          <w:sz w:val="28"/>
          <w:szCs w:val="28"/>
          <w:lang w:val="uk-UA"/>
        </w:rPr>
        <w:t xml:space="preserve">навчальному році буде здійснюватись відповідно до Статуту за пріоритетним </w:t>
      </w:r>
      <w:r w:rsidR="00D53CFC">
        <w:rPr>
          <w:sz w:val="28"/>
          <w:szCs w:val="28"/>
          <w:lang w:val="uk-UA"/>
        </w:rPr>
        <w:t>еколого-народознавчим</w:t>
      </w:r>
      <w:r w:rsidR="00693964">
        <w:rPr>
          <w:rFonts w:ascii="Times New Roman" w:hAnsi="Times New Roman" w:cs="Times New Roman"/>
          <w:color w:val="000000"/>
          <w:sz w:val="28"/>
          <w:szCs w:val="28"/>
          <w:lang w:val="uk-UA"/>
        </w:rPr>
        <w:t xml:space="preserve"> напрямом роботи.</w:t>
      </w:r>
    </w:p>
    <w:p w14:paraId="1AC357E2" w14:textId="77777777" w:rsidR="00685496" w:rsidRPr="00685496" w:rsidRDefault="00685496" w:rsidP="00685496">
      <w:pPr>
        <w:pStyle w:val="a5"/>
        <w:spacing w:before="57" w:after="57" w:line="360" w:lineRule="auto"/>
        <w:jc w:val="both"/>
        <w:rPr>
          <w:rFonts w:hint="eastAsia"/>
        </w:rPr>
      </w:pPr>
      <w:r>
        <w:rPr>
          <w:rFonts w:ascii="Times New Roman" w:hAnsi="Times New Roman" w:cs="Times New Roman"/>
          <w:color w:val="000000"/>
          <w:sz w:val="28"/>
          <w:szCs w:val="28"/>
          <w:lang w:val="uk-UA"/>
        </w:rPr>
        <w:t xml:space="preserve">             </w:t>
      </w:r>
      <w:r w:rsidRPr="00267A0A">
        <w:rPr>
          <w:rFonts w:ascii="Times New Roman" w:hAnsi="Times New Roman"/>
          <w:color w:val="000000"/>
          <w:sz w:val="28"/>
          <w:szCs w:val="28"/>
        </w:rPr>
        <w:t>Відповідно до виявлених досягнень, недоліків, запитів батьків та державних вимо</w:t>
      </w:r>
      <w:r>
        <w:rPr>
          <w:rFonts w:ascii="Times New Roman" w:hAnsi="Times New Roman"/>
          <w:color w:val="000000"/>
          <w:sz w:val="28"/>
          <w:szCs w:val="28"/>
        </w:rPr>
        <w:t>г, педагогічний  колектив закладу дошкільної освіти у 2021/2022</w:t>
      </w:r>
      <w:r w:rsidRPr="00267A0A">
        <w:rPr>
          <w:rFonts w:ascii="Times New Roman" w:hAnsi="Times New Roman"/>
          <w:color w:val="000000"/>
          <w:sz w:val="28"/>
          <w:szCs w:val="28"/>
        </w:rPr>
        <w:t xml:space="preserve"> </w:t>
      </w:r>
      <w:r>
        <w:rPr>
          <w:rFonts w:ascii="Times New Roman" w:hAnsi="Times New Roman"/>
          <w:color w:val="000000"/>
          <w:sz w:val="28"/>
          <w:szCs w:val="28"/>
        </w:rPr>
        <w:t xml:space="preserve"> навчальному році буде</w:t>
      </w:r>
      <w:r w:rsidRPr="00267A0A">
        <w:rPr>
          <w:rFonts w:ascii="Times New Roman" w:hAnsi="Times New Roman"/>
          <w:color w:val="000000"/>
          <w:sz w:val="28"/>
          <w:szCs w:val="28"/>
        </w:rPr>
        <w:t xml:space="preserve"> </w:t>
      </w:r>
      <w:r>
        <w:rPr>
          <w:rFonts w:ascii="Times New Roman" w:hAnsi="Times New Roman"/>
          <w:color w:val="000000"/>
          <w:sz w:val="28"/>
          <w:szCs w:val="28"/>
        </w:rPr>
        <w:t>працювати над головними завданнями, визначеними на рівні держави</w:t>
      </w:r>
      <w:r w:rsidRPr="00267A0A">
        <w:rPr>
          <w:rFonts w:ascii="Times New Roman" w:hAnsi="Times New Roman"/>
          <w:color w:val="000000"/>
          <w:sz w:val="28"/>
          <w:szCs w:val="28"/>
        </w:rPr>
        <w:t>:</w:t>
      </w:r>
      <w:r>
        <w:rPr>
          <w:rFonts w:ascii="Times New Roman" w:hAnsi="Times New Roman"/>
          <w:color w:val="FF0000"/>
          <w:sz w:val="28"/>
          <w:szCs w:val="28"/>
        </w:rPr>
        <w:t xml:space="preserve">  </w:t>
      </w:r>
    </w:p>
    <w:p w14:paraId="530F3904" w14:textId="77777777" w:rsidR="00685496" w:rsidRDefault="00685496" w:rsidP="00685496">
      <w:pPr>
        <w:pStyle w:val="a8"/>
        <w:numPr>
          <w:ilvl w:val="0"/>
          <w:numId w:val="8"/>
        </w:numPr>
        <w:suppressAutoHyphens w:val="0"/>
        <w:spacing w:line="360" w:lineRule="auto"/>
        <w:jc w:val="both"/>
        <w:outlineLvl w:val="0"/>
        <w:rPr>
          <w:rFonts w:ascii="Times New Roman" w:hAnsi="Times New Roman"/>
          <w:b/>
          <w:sz w:val="28"/>
          <w:szCs w:val="28"/>
        </w:rPr>
      </w:pPr>
      <w:r>
        <w:rPr>
          <w:rFonts w:ascii="Times New Roman" w:hAnsi="Times New Roman"/>
          <w:sz w:val="28"/>
          <w:szCs w:val="28"/>
        </w:rPr>
        <w:t>впровадження оновленого БКДО;</w:t>
      </w:r>
    </w:p>
    <w:p w14:paraId="0A0B25F9" w14:textId="77777777" w:rsidR="00685496" w:rsidRPr="003A3A88" w:rsidRDefault="00685496" w:rsidP="00685496">
      <w:pPr>
        <w:pStyle w:val="a8"/>
        <w:numPr>
          <w:ilvl w:val="0"/>
          <w:numId w:val="8"/>
        </w:numPr>
        <w:suppressAutoHyphens w:val="0"/>
        <w:spacing w:line="360" w:lineRule="auto"/>
        <w:jc w:val="both"/>
        <w:outlineLvl w:val="0"/>
        <w:rPr>
          <w:rFonts w:ascii="Times New Roman" w:hAnsi="Times New Roman"/>
          <w:b/>
          <w:sz w:val="28"/>
          <w:szCs w:val="28"/>
        </w:rPr>
      </w:pPr>
      <w:r>
        <w:rPr>
          <w:rFonts w:ascii="Times New Roman" w:hAnsi="Times New Roman"/>
          <w:sz w:val="28"/>
          <w:szCs w:val="28"/>
        </w:rPr>
        <w:t>створення безпечного середовища</w:t>
      </w:r>
      <w:r w:rsidRPr="003A3A88">
        <w:rPr>
          <w:rFonts w:ascii="Times New Roman" w:hAnsi="Times New Roman"/>
          <w:sz w:val="28"/>
          <w:szCs w:val="28"/>
        </w:rPr>
        <w:t xml:space="preserve"> для організації освітнього процесу;</w:t>
      </w:r>
    </w:p>
    <w:p w14:paraId="68BC7AED" w14:textId="77777777" w:rsidR="00685496" w:rsidRPr="003A3A88" w:rsidRDefault="00685496" w:rsidP="00685496">
      <w:pPr>
        <w:pStyle w:val="a8"/>
        <w:numPr>
          <w:ilvl w:val="0"/>
          <w:numId w:val="8"/>
        </w:numPr>
        <w:suppressAutoHyphens w:val="0"/>
        <w:spacing w:line="360" w:lineRule="auto"/>
        <w:jc w:val="both"/>
        <w:outlineLvl w:val="0"/>
        <w:rPr>
          <w:rFonts w:ascii="Times New Roman" w:hAnsi="Times New Roman"/>
          <w:b/>
          <w:sz w:val="28"/>
          <w:szCs w:val="28"/>
        </w:rPr>
      </w:pPr>
      <w:r>
        <w:rPr>
          <w:rFonts w:ascii="Times New Roman" w:hAnsi="Times New Roman"/>
          <w:sz w:val="28"/>
          <w:szCs w:val="28"/>
        </w:rPr>
        <w:t xml:space="preserve">подальше </w:t>
      </w:r>
      <w:r w:rsidRPr="003A3A88">
        <w:rPr>
          <w:rFonts w:ascii="Times New Roman" w:hAnsi="Times New Roman"/>
          <w:sz w:val="28"/>
          <w:szCs w:val="28"/>
        </w:rPr>
        <w:t>оснащення середовища для  інклюзивної освіти;</w:t>
      </w:r>
    </w:p>
    <w:p w14:paraId="21C4BC27" w14:textId="77777777" w:rsidR="00685496" w:rsidRPr="003A3A88" w:rsidRDefault="00685496" w:rsidP="00685496">
      <w:pPr>
        <w:pStyle w:val="a8"/>
        <w:numPr>
          <w:ilvl w:val="0"/>
          <w:numId w:val="8"/>
        </w:numPr>
        <w:suppressAutoHyphens w:val="0"/>
        <w:spacing w:line="360" w:lineRule="auto"/>
        <w:jc w:val="both"/>
        <w:outlineLvl w:val="0"/>
        <w:rPr>
          <w:rFonts w:ascii="Times New Roman" w:hAnsi="Times New Roman"/>
          <w:b/>
          <w:sz w:val="28"/>
          <w:szCs w:val="28"/>
        </w:rPr>
      </w:pPr>
      <w:r w:rsidRPr="003A3A88">
        <w:rPr>
          <w:rFonts w:ascii="Times New Roman" w:hAnsi="Times New Roman"/>
          <w:sz w:val="28"/>
          <w:szCs w:val="28"/>
        </w:rPr>
        <w:t>реалізація принципів демократизації, гуманізації, індивідуалізації та інтегративності освітньої роботи;</w:t>
      </w:r>
    </w:p>
    <w:p w14:paraId="1372E6C8" w14:textId="77777777" w:rsidR="00685496" w:rsidRPr="003A3A88" w:rsidRDefault="00685496" w:rsidP="00685496">
      <w:pPr>
        <w:pStyle w:val="a8"/>
        <w:numPr>
          <w:ilvl w:val="0"/>
          <w:numId w:val="8"/>
        </w:numPr>
        <w:suppressAutoHyphens w:val="0"/>
        <w:spacing w:line="360" w:lineRule="auto"/>
        <w:jc w:val="both"/>
        <w:outlineLvl w:val="0"/>
        <w:rPr>
          <w:rFonts w:ascii="Times New Roman" w:hAnsi="Times New Roman"/>
          <w:b/>
          <w:sz w:val="28"/>
          <w:szCs w:val="28"/>
        </w:rPr>
      </w:pPr>
      <w:r w:rsidRPr="003A3A88">
        <w:rPr>
          <w:rFonts w:ascii="Times New Roman" w:hAnsi="Times New Roman"/>
          <w:sz w:val="28"/>
          <w:szCs w:val="28"/>
        </w:rPr>
        <w:t xml:space="preserve">оновлення освітнього </w:t>
      </w:r>
      <w:r>
        <w:rPr>
          <w:rFonts w:ascii="Times New Roman" w:hAnsi="Times New Roman"/>
          <w:sz w:val="28"/>
          <w:szCs w:val="28"/>
        </w:rPr>
        <w:t>процесу</w:t>
      </w:r>
      <w:r w:rsidRPr="003A3A88">
        <w:rPr>
          <w:rFonts w:ascii="Times New Roman" w:hAnsi="Times New Roman"/>
          <w:sz w:val="28"/>
          <w:szCs w:val="28"/>
        </w:rPr>
        <w:t>.</w:t>
      </w:r>
    </w:p>
    <w:p w14:paraId="3A0C4C7D" w14:textId="77777777" w:rsidR="00685496" w:rsidRPr="00B96AF2" w:rsidRDefault="00685496" w:rsidP="00685496">
      <w:pPr>
        <w:pStyle w:val="a8"/>
        <w:spacing w:line="360" w:lineRule="auto"/>
        <w:jc w:val="both"/>
        <w:outlineLvl w:val="0"/>
        <w:rPr>
          <w:rFonts w:ascii="Times New Roman" w:hAnsi="Times New Roman"/>
          <w:b/>
          <w:sz w:val="28"/>
          <w:szCs w:val="28"/>
        </w:rPr>
      </w:pPr>
      <w:r w:rsidRPr="00B96AF2">
        <w:rPr>
          <w:rFonts w:ascii="Times New Roman" w:hAnsi="Times New Roman"/>
          <w:b/>
          <w:sz w:val="28"/>
          <w:szCs w:val="28"/>
        </w:rPr>
        <w:t>Наукова-мето</w:t>
      </w:r>
      <w:r>
        <w:rPr>
          <w:rFonts w:ascii="Times New Roman" w:hAnsi="Times New Roman"/>
          <w:b/>
          <w:sz w:val="28"/>
          <w:szCs w:val="28"/>
        </w:rPr>
        <w:t>дична проблема закладу на  2021/</w:t>
      </w:r>
      <w:r w:rsidRPr="00B96AF2">
        <w:rPr>
          <w:rFonts w:ascii="Times New Roman" w:hAnsi="Times New Roman"/>
          <w:b/>
          <w:sz w:val="28"/>
          <w:szCs w:val="28"/>
        </w:rPr>
        <w:t>2022 навчальний рік:</w:t>
      </w:r>
    </w:p>
    <w:p w14:paraId="04DF3C58" w14:textId="77777777" w:rsidR="00685496" w:rsidRPr="00B96AF2" w:rsidRDefault="00685496" w:rsidP="00685496">
      <w:pPr>
        <w:pStyle w:val="a8"/>
        <w:spacing w:line="360" w:lineRule="auto"/>
        <w:ind w:left="0"/>
        <w:jc w:val="both"/>
        <w:outlineLvl w:val="0"/>
        <w:rPr>
          <w:rFonts w:ascii="Times New Roman" w:hAnsi="Times New Roman"/>
          <w:b/>
          <w:i/>
          <w:sz w:val="28"/>
          <w:szCs w:val="28"/>
        </w:rPr>
      </w:pPr>
      <w:r w:rsidRPr="00B96AF2">
        <w:rPr>
          <w:rFonts w:ascii="Times New Roman" w:hAnsi="Times New Roman"/>
          <w:b/>
          <w:i/>
          <w:sz w:val="28"/>
          <w:szCs w:val="28"/>
          <w:lang w:val="uk-UA"/>
        </w:rPr>
        <w:t xml:space="preserve">  </w:t>
      </w:r>
      <w:r w:rsidRPr="00B96AF2">
        <w:rPr>
          <w:rFonts w:ascii="Times New Roman" w:hAnsi="Times New Roman"/>
          <w:b/>
          <w:i/>
          <w:sz w:val="28"/>
          <w:szCs w:val="28"/>
        </w:rPr>
        <w:t xml:space="preserve"> забезпечення доступності та якості освітніх послуг через якісне впровадження оновленого Державного стандарту дошкільної освіти, підвищення якості професійної діяльності педагогічних кадрів та забезпечення безпечного освітнього середовища.</w:t>
      </w:r>
    </w:p>
    <w:p w14:paraId="031AA2C9" w14:textId="77777777" w:rsidR="00685496" w:rsidRPr="005E12AC" w:rsidRDefault="005E12AC" w:rsidP="00685496">
      <w:pPr>
        <w:spacing w:line="360" w:lineRule="auto"/>
        <w:rPr>
          <w:rFonts w:ascii="Times New Roman" w:hAnsi="Times New Roman"/>
          <w:b/>
          <w:i/>
          <w:sz w:val="28"/>
          <w:szCs w:val="28"/>
          <w:lang w:val="uk-UA"/>
        </w:rPr>
      </w:pPr>
      <w:r>
        <w:rPr>
          <w:rFonts w:ascii="Times New Roman" w:hAnsi="Times New Roman"/>
          <w:b/>
          <w:color w:val="FF0000"/>
          <w:sz w:val="28"/>
          <w:szCs w:val="28"/>
          <w:lang w:val="uk-UA"/>
        </w:rPr>
        <w:t xml:space="preserve">      </w:t>
      </w:r>
      <w:r w:rsidR="00685496">
        <w:rPr>
          <w:rFonts w:ascii="Times New Roman" w:hAnsi="Times New Roman"/>
          <w:b/>
          <w:color w:val="FF0000"/>
          <w:sz w:val="28"/>
          <w:szCs w:val="28"/>
          <w:lang w:val="uk-UA"/>
        </w:rPr>
        <w:t xml:space="preserve"> </w:t>
      </w:r>
      <w:r w:rsidR="00685496" w:rsidRPr="005E12AC">
        <w:rPr>
          <w:rFonts w:ascii="Times New Roman" w:hAnsi="Times New Roman"/>
          <w:sz w:val="28"/>
          <w:szCs w:val="28"/>
          <w:shd w:val="clear" w:color="auto" w:fill="FFFFFF"/>
          <w:lang w:val="uk-UA"/>
        </w:rPr>
        <w:t>Виходячи з цього пріоритетними завданнями на наступний рік вважати:</w:t>
      </w:r>
      <w:r w:rsidR="00685496" w:rsidRPr="005E12AC">
        <w:rPr>
          <w:rFonts w:ascii="Times New Roman" w:hAnsi="Times New Roman"/>
          <w:sz w:val="28"/>
          <w:szCs w:val="28"/>
          <w:lang w:val="uk-UA"/>
        </w:rPr>
        <w:br/>
      </w:r>
      <w:r w:rsidR="00685496" w:rsidRPr="005E12AC">
        <w:rPr>
          <w:rFonts w:ascii="Times New Roman" w:hAnsi="Times New Roman"/>
          <w:sz w:val="28"/>
          <w:szCs w:val="28"/>
          <w:shd w:val="clear" w:color="auto" w:fill="FFFFFF"/>
          <w:lang w:val="uk-UA"/>
        </w:rPr>
        <w:t>забезпечити максимально сприятливі та безпечні умови навчання та</w:t>
      </w:r>
      <w:r w:rsidR="00685496" w:rsidRPr="005E12AC">
        <w:rPr>
          <w:rFonts w:ascii="Times New Roman" w:hAnsi="Times New Roman"/>
          <w:sz w:val="28"/>
          <w:szCs w:val="28"/>
          <w:lang w:val="uk-UA"/>
        </w:rPr>
        <w:t xml:space="preserve"> </w:t>
      </w:r>
      <w:r w:rsidR="00685496" w:rsidRPr="005E12AC">
        <w:rPr>
          <w:rFonts w:ascii="Times New Roman" w:hAnsi="Times New Roman"/>
          <w:sz w:val="28"/>
          <w:szCs w:val="28"/>
          <w:shd w:val="clear" w:color="auto" w:fill="FFFFFF"/>
          <w:lang w:val="uk-UA"/>
        </w:rPr>
        <w:t>виховання дітей, психологічний та медичний супровід організації</w:t>
      </w:r>
      <w:r w:rsidR="00685496" w:rsidRPr="005E12AC">
        <w:rPr>
          <w:rFonts w:ascii="Times New Roman" w:hAnsi="Times New Roman"/>
          <w:sz w:val="28"/>
          <w:szCs w:val="28"/>
          <w:lang w:val="uk-UA"/>
        </w:rPr>
        <w:t xml:space="preserve"> </w:t>
      </w:r>
      <w:r w:rsidR="00685496" w:rsidRPr="005E12AC">
        <w:rPr>
          <w:rFonts w:ascii="Times New Roman" w:hAnsi="Times New Roman"/>
          <w:sz w:val="28"/>
          <w:szCs w:val="28"/>
          <w:shd w:val="clear" w:color="auto" w:fill="FFFFFF"/>
          <w:lang w:val="uk-UA"/>
        </w:rPr>
        <w:t>життєдіяльності дітей в умовах закладу;</w:t>
      </w:r>
      <w:r w:rsidR="00685496" w:rsidRPr="005E12AC">
        <w:rPr>
          <w:rFonts w:ascii="Times New Roman" w:hAnsi="Times New Roman"/>
          <w:sz w:val="28"/>
          <w:szCs w:val="28"/>
          <w:lang w:val="uk-UA"/>
        </w:rPr>
        <w:br/>
      </w:r>
      <w:r w:rsidR="00685496" w:rsidRPr="005E12AC">
        <w:rPr>
          <w:rFonts w:ascii="Times New Roman" w:hAnsi="Times New Roman"/>
          <w:sz w:val="28"/>
          <w:szCs w:val="28"/>
          <w:shd w:val="clear" w:color="auto" w:fill="FFFFFF"/>
          <w:lang w:val="uk-UA"/>
        </w:rPr>
        <w:t>- оптимізувати освітню роботу з формування комунікативних навичок у дошкільнят використовуючи інтерактивні методи розвитку мовлення;</w:t>
      </w:r>
      <w:r w:rsidR="00685496" w:rsidRPr="005E12AC">
        <w:rPr>
          <w:rFonts w:ascii="Times New Roman" w:hAnsi="Times New Roman"/>
          <w:sz w:val="28"/>
          <w:szCs w:val="28"/>
          <w:lang w:val="uk-UA"/>
        </w:rPr>
        <w:br/>
        <w:t>-</w:t>
      </w:r>
      <w:r w:rsidR="00685496" w:rsidRPr="005E12AC">
        <w:rPr>
          <w:rFonts w:ascii="Times New Roman" w:hAnsi="Times New Roman"/>
          <w:sz w:val="28"/>
          <w:szCs w:val="28"/>
          <w:shd w:val="clear" w:color="auto" w:fill="FFFFFF"/>
          <w:lang w:val="uk-UA"/>
        </w:rPr>
        <w:t xml:space="preserve"> продовжувати забезпечувати умови якісного інклюзивного виховання та</w:t>
      </w:r>
      <w:r w:rsidR="00685496" w:rsidRPr="005E12AC">
        <w:rPr>
          <w:rFonts w:ascii="Times New Roman" w:hAnsi="Times New Roman"/>
          <w:sz w:val="28"/>
          <w:szCs w:val="28"/>
          <w:lang w:val="uk-UA"/>
        </w:rPr>
        <w:t xml:space="preserve"> </w:t>
      </w:r>
      <w:r w:rsidR="00685496" w:rsidRPr="005E12AC">
        <w:rPr>
          <w:rFonts w:ascii="Times New Roman" w:hAnsi="Times New Roman"/>
          <w:sz w:val="28"/>
          <w:szCs w:val="28"/>
          <w:shd w:val="clear" w:color="auto" w:fill="FFFFFF"/>
          <w:lang w:val="uk-UA"/>
        </w:rPr>
        <w:t>розвитку дітей з особливими освітніми потребами;</w:t>
      </w:r>
      <w:r w:rsidR="00685496" w:rsidRPr="005E12AC">
        <w:rPr>
          <w:rFonts w:ascii="Times New Roman" w:hAnsi="Times New Roman"/>
          <w:sz w:val="28"/>
          <w:szCs w:val="28"/>
          <w:lang w:val="uk-UA"/>
        </w:rPr>
        <w:br/>
      </w:r>
      <w:r w:rsidR="00685496" w:rsidRPr="005E12AC">
        <w:rPr>
          <w:rFonts w:ascii="Times New Roman" w:hAnsi="Times New Roman"/>
          <w:sz w:val="28"/>
          <w:szCs w:val="28"/>
          <w:shd w:val="clear" w:color="auto" w:fill="FFFFFF"/>
          <w:lang w:val="uk-UA"/>
        </w:rPr>
        <w:t>- продовжити роботу по впровадженню медіаосвіти дошкільників в освітній</w:t>
      </w:r>
      <w:r w:rsidR="00685496" w:rsidRPr="005E12AC">
        <w:rPr>
          <w:rFonts w:ascii="Times New Roman" w:hAnsi="Times New Roman"/>
          <w:sz w:val="28"/>
          <w:szCs w:val="28"/>
          <w:lang w:val="uk-UA"/>
        </w:rPr>
        <w:t xml:space="preserve">  </w:t>
      </w:r>
      <w:r w:rsidR="00685496" w:rsidRPr="005E12AC">
        <w:rPr>
          <w:rFonts w:ascii="Times New Roman" w:hAnsi="Times New Roman"/>
          <w:sz w:val="28"/>
          <w:szCs w:val="28"/>
          <w:shd w:val="clear" w:color="auto" w:fill="FFFFFF"/>
          <w:lang w:val="uk-UA"/>
        </w:rPr>
        <w:t>простір сучасного дошкільного навчального закладу</w:t>
      </w:r>
    </w:p>
    <w:p w14:paraId="2FE3AFF1" w14:textId="77777777" w:rsidR="00693964" w:rsidRPr="005E12AC" w:rsidRDefault="00693964" w:rsidP="00685496">
      <w:pPr>
        <w:pStyle w:val="a8"/>
        <w:spacing w:line="360" w:lineRule="auto"/>
        <w:ind w:left="0"/>
        <w:jc w:val="both"/>
        <w:outlineLvl w:val="0"/>
        <w:rPr>
          <w:rFonts w:ascii="Times New Roman" w:hAnsi="Times New Roman" w:cs="Times New Roman"/>
          <w:sz w:val="28"/>
          <w:szCs w:val="28"/>
          <w:lang w:val="uk-UA"/>
        </w:rPr>
      </w:pPr>
    </w:p>
    <w:p w14:paraId="4CE18FDD" w14:textId="77777777" w:rsidR="00693964" w:rsidRPr="005E12AC" w:rsidRDefault="00693964" w:rsidP="00685496">
      <w:pPr>
        <w:pStyle w:val="a5"/>
        <w:spacing w:after="0" w:line="360" w:lineRule="auto"/>
        <w:ind w:firstLine="709"/>
        <w:jc w:val="both"/>
        <w:rPr>
          <w:rFonts w:ascii="Times New Roman" w:hAnsi="Times New Roman" w:cs="Times New Roman"/>
          <w:sz w:val="28"/>
          <w:szCs w:val="28"/>
          <w:lang w:val="uk-UA"/>
        </w:rPr>
      </w:pPr>
    </w:p>
    <w:p w14:paraId="0458DD91" w14:textId="77777777" w:rsidR="00693964" w:rsidRPr="005E12AC" w:rsidRDefault="00693964" w:rsidP="00685496">
      <w:pPr>
        <w:pStyle w:val="a5"/>
        <w:spacing w:after="0" w:line="360" w:lineRule="auto"/>
        <w:ind w:firstLine="709"/>
        <w:jc w:val="both"/>
        <w:rPr>
          <w:rFonts w:ascii="Times New Roman" w:hAnsi="Times New Roman" w:cs="Times New Roman"/>
          <w:sz w:val="28"/>
          <w:szCs w:val="28"/>
          <w:lang w:val="uk-UA"/>
        </w:rPr>
      </w:pPr>
    </w:p>
    <w:p w14:paraId="6038B3B4" w14:textId="77777777" w:rsidR="00693964" w:rsidRPr="00685496" w:rsidRDefault="00693964" w:rsidP="00693964">
      <w:pPr>
        <w:pStyle w:val="a5"/>
        <w:spacing w:after="0" w:line="360" w:lineRule="auto"/>
        <w:ind w:firstLine="709"/>
        <w:jc w:val="both"/>
        <w:rPr>
          <w:rFonts w:ascii="Times New Roman" w:hAnsi="Times New Roman" w:cs="Times New Roman"/>
          <w:sz w:val="28"/>
          <w:szCs w:val="28"/>
          <w:lang w:val="uk-UA"/>
        </w:rPr>
      </w:pPr>
    </w:p>
    <w:p w14:paraId="7A52EAC9" w14:textId="77777777" w:rsidR="00693964" w:rsidRPr="00685496" w:rsidRDefault="00693964" w:rsidP="00693964">
      <w:pPr>
        <w:pStyle w:val="a5"/>
        <w:spacing w:after="0" w:line="360" w:lineRule="auto"/>
        <w:ind w:firstLine="709"/>
        <w:jc w:val="both"/>
        <w:rPr>
          <w:rFonts w:ascii="Times New Roman" w:hAnsi="Times New Roman" w:cs="Times New Roman"/>
          <w:sz w:val="28"/>
          <w:szCs w:val="28"/>
          <w:lang w:val="uk-UA"/>
        </w:rPr>
      </w:pPr>
    </w:p>
    <w:p w14:paraId="5A061E86" w14:textId="77777777" w:rsidR="00693964" w:rsidRPr="00685496" w:rsidRDefault="00693964" w:rsidP="00693964">
      <w:pPr>
        <w:pStyle w:val="a5"/>
        <w:spacing w:after="0" w:line="360" w:lineRule="auto"/>
        <w:ind w:firstLine="709"/>
        <w:jc w:val="both"/>
        <w:rPr>
          <w:rFonts w:ascii="Times New Roman" w:hAnsi="Times New Roman" w:cs="Times New Roman"/>
          <w:sz w:val="28"/>
          <w:szCs w:val="28"/>
          <w:lang w:val="uk-UA"/>
        </w:rPr>
      </w:pPr>
    </w:p>
    <w:p w14:paraId="37CDDE1C" w14:textId="77777777" w:rsidR="00693964" w:rsidRPr="00685496" w:rsidRDefault="00693964" w:rsidP="00693964">
      <w:pPr>
        <w:pStyle w:val="a5"/>
        <w:spacing w:after="0" w:line="360" w:lineRule="auto"/>
        <w:ind w:firstLine="709"/>
        <w:jc w:val="both"/>
        <w:rPr>
          <w:rFonts w:ascii="Times New Roman" w:hAnsi="Times New Roman" w:cs="Times New Roman"/>
          <w:sz w:val="28"/>
          <w:szCs w:val="28"/>
          <w:lang w:val="uk-UA"/>
        </w:rPr>
      </w:pPr>
    </w:p>
    <w:p w14:paraId="6FCEB36F" w14:textId="77777777" w:rsidR="00693964" w:rsidRPr="00685496" w:rsidRDefault="00693964" w:rsidP="00693964">
      <w:pPr>
        <w:pStyle w:val="a5"/>
        <w:spacing w:after="0" w:line="360" w:lineRule="auto"/>
        <w:ind w:firstLine="709"/>
        <w:jc w:val="both"/>
        <w:rPr>
          <w:rFonts w:ascii="Times New Roman" w:hAnsi="Times New Roman" w:cs="Times New Roman"/>
          <w:sz w:val="28"/>
          <w:szCs w:val="28"/>
          <w:lang w:val="uk-UA"/>
        </w:rPr>
      </w:pPr>
    </w:p>
    <w:p w14:paraId="67C68C4D"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4701643A"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1B6EE162"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07C93E0D"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4E5E3D35"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105EF4D8" w14:textId="77777777" w:rsidR="00693964" w:rsidRPr="00685496" w:rsidRDefault="00693964" w:rsidP="00693964">
      <w:pPr>
        <w:pStyle w:val="a5"/>
        <w:spacing w:after="0" w:line="360" w:lineRule="auto"/>
        <w:jc w:val="center"/>
        <w:rPr>
          <w:rFonts w:ascii="Times New Roman" w:hAnsi="Times New Roman" w:cs="Times New Roman"/>
          <w:b/>
          <w:bCs/>
          <w:sz w:val="28"/>
          <w:szCs w:val="28"/>
          <w:lang w:val="uk-UA"/>
        </w:rPr>
      </w:pPr>
    </w:p>
    <w:p w14:paraId="25E3CD19" w14:textId="77777777" w:rsidR="00693964" w:rsidRPr="00685496" w:rsidRDefault="00693964" w:rsidP="00693964">
      <w:pPr>
        <w:pStyle w:val="a5"/>
        <w:spacing w:after="0" w:line="360" w:lineRule="auto"/>
        <w:jc w:val="center"/>
        <w:rPr>
          <w:rFonts w:ascii="Times New Roman" w:hAnsi="Times New Roman" w:cs="Times New Roman"/>
          <w:lang w:val="uk-UA"/>
        </w:rPr>
      </w:pPr>
    </w:p>
    <w:p w14:paraId="2F400EA0" w14:textId="77777777" w:rsidR="00693964" w:rsidRPr="00685496" w:rsidRDefault="00693964" w:rsidP="00693964">
      <w:pPr>
        <w:pStyle w:val="a5"/>
        <w:spacing w:after="0" w:line="360" w:lineRule="auto"/>
        <w:jc w:val="center"/>
        <w:rPr>
          <w:rFonts w:ascii="Times New Roman" w:hAnsi="Times New Roman" w:cs="Times New Roman"/>
          <w:lang w:val="uk-UA"/>
        </w:rPr>
      </w:pPr>
    </w:p>
    <w:p w14:paraId="477DE219" w14:textId="77777777" w:rsidR="00693964" w:rsidRPr="00685496" w:rsidRDefault="00693964" w:rsidP="00693964">
      <w:pPr>
        <w:pStyle w:val="a5"/>
        <w:spacing w:after="0" w:line="360" w:lineRule="auto"/>
        <w:jc w:val="center"/>
        <w:rPr>
          <w:rFonts w:ascii="Times New Roman" w:hAnsi="Times New Roman" w:cs="Times New Roman"/>
          <w:lang w:val="uk-UA"/>
        </w:rPr>
      </w:pPr>
    </w:p>
    <w:p w14:paraId="4357A7FB" w14:textId="77777777" w:rsidR="00693964" w:rsidRPr="00685496" w:rsidRDefault="00693964" w:rsidP="00693964">
      <w:pPr>
        <w:pStyle w:val="a5"/>
        <w:spacing w:after="0" w:line="360" w:lineRule="auto"/>
        <w:jc w:val="center"/>
        <w:rPr>
          <w:rFonts w:ascii="Times New Roman" w:hAnsi="Times New Roman" w:cs="Times New Roman"/>
          <w:lang w:val="uk-UA"/>
        </w:rPr>
      </w:pPr>
    </w:p>
    <w:p w14:paraId="14D42C4A" w14:textId="77777777" w:rsidR="00693964" w:rsidRPr="00685496" w:rsidRDefault="00693964" w:rsidP="00693964">
      <w:pPr>
        <w:pStyle w:val="a5"/>
        <w:spacing w:after="0" w:line="360" w:lineRule="auto"/>
        <w:jc w:val="center"/>
        <w:rPr>
          <w:rFonts w:ascii="Times New Roman" w:hAnsi="Times New Roman" w:cs="Times New Roman"/>
          <w:lang w:val="uk-UA"/>
        </w:rPr>
      </w:pPr>
    </w:p>
    <w:p w14:paraId="2AB3E023" w14:textId="77777777" w:rsidR="006C6A6F" w:rsidRDefault="006C6A6F" w:rsidP="006C6A6F">
      <w:pPr>
        <w:pStyle w:val="a5"/>
        <w:spacing w:after="0" w:line="360" w:lineRule="auto"/>
        <w:rPr>
          <w:rFonts w:ascii="Times New Roman" w:hAnsi="Times New Roman" w:cs="Times New Roman"/>
          <w:b/>
          <w:color w:val="000000"/>
          <w:sz w:val="28"/>
          <w:lang w:val="uk-UA"/>
        </w:rPr>
      </w:pPr>
    </w:p>
    <w:p w14:paraId="51AA5C9B" w14:textId="77777777" w:rsidR="005E12AC" w:rsidRDefault="005E12AC" w:rsidP="006C6A6F">
      <w:pPr>
        <w:pStyle w:val="a5"/>
        <w:spacing w:after="0" w:line="360" w:lineRule="auto"/>
        <w:rPr>
          <w:rFonts w:ascii="Times New Roman" w:hAnsi="Times New Roman" w:cs="Times New Roman"/>
          <w:b/>
          <w:color w:val="000000"/>
          <w:sz w:val="28"/>
          <w:lang w:val="uk-UA"/>
        </w:rPr>
      </w:pPr>
    </w:p>
    <w:p w14:paraId="0FAF8180" w14:textId="77777777" w:rsidR="005E12AC" w:rsidRDefault="005E12AC" w:rsidP="006C6A6F">
      <w:pPr>
        <w:pStyle w:val="a5"/>
        <w:spacing w:after="0" w:line="360" w:lineRule="auto"/>
        <w:rPr>
          <w:rFonts w:ascii="Times New Roman" w:hAnsi="Times New Roman" w:cs="Times New Roman"/>
          <w:b/>
          <w:color w:val="000000"/>
          <w:sz w:val="28"/>
          <w:lang w:val="uk-UA"/>
        </w:rPr>
      </w:pPr>
    </w:p>
    <w:p w14:paraId="5B07C126" w14:textId="77777777" w:rsidR="005E12AC" w:rsidRDefault="005E12AC" w:rsidP="006C6A6F">
      <w:pPr>
        <w:pStyle w:val="a5"/>
        <w:spacing w:after="0" w:line="360" w:lineRule="auto"/>
        <w:rPr>
          <w:rFonts w:ascii="Times New Roman" w:hAnsi="Times New Roman" w:cs="Times New Roman"/>
          <w:b/>
          <w:color w:val="000000"/>
          <w:sz w:val="28"/>
          <w:lang w:val="uk-UA"/>
        </w:rPr>
      </w:pPr>
    </w:p>
    <w:p w14:paraId="5389AABE" w14:textId="77777777" w:rsidR="005E12AC" w:rsidRDefault="005E12AC" w:rsidP="006C6A6F">
      <w:pPr>
        <w:pStyle w:val="a5"/>
        <w:spacing w:after="0" w:line="360" w:lineRule="auto"/>
        <w:rPr>
          <w:rFonts w:ascii="Times New Roman" w:hAnsi="Times New Roman" w:cs="Times New Roman"/>
          <w:b/>
          <w:color w:val="000000"/>
          <w:sz w:val="28"/>
          <w:lang w:val="uk-UA"/>
        </w:rPr>
      </w:pPr>
    </w:p>
    <w:p w14:paraId="63680FFE" w14:textId="77777777" w:rsidR="005E12AC" w:rsidRDefault="005E12AC" w:rsidP="006C6A6F">
      <w:pPr>
        <w:pStyle w:val="a5"/>
        <w:spacing w:after="0" w:line="360" w:lineRule="auto"/>
        <w:rPr>
          <w:rFonts w:ascii="Times New Roman" w:hAnsi="Times New Roman" w:cs="Times New Roman"/>
          <w:b/>
          <w:color w:val="000000"/>
          <w:sz w:val="28"/>
          <w:lang w:val="uk-UA"/>
        </w:rPr>
      </w:pPr>
    </w:p>
    <w:p w14:paraId="2A3A5C5D" w14:textId="77777777" w:rsidR="005E12AC" w:rsidRDefault="005E12AC" w:rsidP="006C6A6F">
      <w:pPr>
        <w:pStyle w:val="a5"/>
        <w:spacing w:after="0" w:line="360" w:lineRule="auto"/>
        <w:rPr>
          <w:rFonts w:ascii="Times New Roman" w:hAnsi="Times New Roman" w:cs="Times New Roman"/>
          <w:b/>
          <w:color w:val="000000"/>
          <w:sz w:val="28"/>
          <w:lang w:val="uk-UA"/>
        </w:rPr>
      </w:pPr>
    </w:p>
    <w:p w14:paraId="1BF63481" w14:textId="77777777" w:rsidR="005E12AC" w:rsidRDefault="005E12AC" w:rsidP="006C6A6F">
      <w:pPr>
        <w:pStyle w:val="a5"/>
        <w:spacing w:after="0" w:line="360" w:lineRule="auto"/>
        <w:rPr>
          <w:rFonts w:ascii="Times New Roman" w:hAnsi="Times New Roman" w:cs="Times New Roman"/>
          <w:b/>
          <w:color w:val="000000"/>
          <w:sz w:val="28"/>
          <w:lang w:val="uk-UA"/>
        </w:rPr>
      </w:pPr>
    </w:p>
    <w:p w14:paraId="4F48EEBC" w14:textId="77777777" w:rsidR="005E12AC" w:rsidRDefault="005E12AC" w:rsidP="006C6A6F">
      <w:pPr>
        <w:pStyle w:val="a5"/>
        <w:spacing w:after="0" w:line="360" w:lineRule="auto"/>
        <w:rPr>
          <w:rFonts w:ascii="Times New Roman" w:hAnsi="Times New Roman" w:cs="Times New Roman"/>
          <w:b/>
          <w:color w:val="000000"/>
          <w:sz w:val="28"/>
          <w:lang w:val="uk-UA"/>
        </w:rPr>
      </w:pPr>
    </w:p>
    <w:p w14:paraId="3BFB9324" w14:textId="77777777" w:rsidR="00693964" w:rsidRPr="00C845A2" w:rsidRDefault="006C6A6F" w:rsidP="006C6A6F">
      <w:pPr>
        <w:pStyle w:val="a5"/>
        <w:spacing w:after="0" w:line="360" w:lineRule="auto"/>
        <w:rPr>
          <w:rFonts w:hint="eastAsia"/>
        </w:rPr>
      </w:pPr>
      <w:r>
        <w:rPr>
          <w:rFonts w:ascii="Times New Roman" w:hAnsi="Times New Roman" w:cs="Times New Roman"/>
          <w:b/>
          <w:color w:val="000000"/>
          <w:sz w:val="28"/>
          <w:lang w:val="uk-UA"/>
        </w:rPr>
        <w:t xml:space="preserve">                                                              </w:t>
      </w:r>
      <w:r w:rsidR="00693964" w:rsidRPr="00C845A2">
        <w:rPr>
          <w:rFonts w:ascii="Times New Roman" w:hAnsi="Times New Roman" w:cs="Times New Roman"/>
          <w:b/>
          <w:sz w:val="28"/>
          <w:lang w:val="uk-UA"/>
        </w:rPr>
        <w:t>Розділ І</w:t>
      </w:r>
      <w:r w:rsidR="00693964" w:rsidRPr="00C845A2">
        <w:rPr>
          <w:rFonts w:ascii="Times New Roman" w:hAnsi="Times New Roman" w:cs="Times New Roman"/>
          <w:sz w:val="28"/>
          <w:lang w:val="uk-UA"/>
        </w:rPr>
        <w:t>.</w:t>
      </w:r>
      <w:r w:rsidR="00693964" w:rsidRPr="00C845A2">
        <w:t xml:space="preserve"> </w:t>
      </w:r>
    </w:p>
    <w:p w14:paraId="3D4894AF" w14:textId="77777777" w:rsidR="00693964" w:rsidRPr="00C845A2" w:rsidRDefault="00693964" w:rsidP="00693964">
      <w:pPr>
        <w:pStyle w:val="a5"/>
        <w:spacing w:after="0" w:line="360" w:lineRule="auto"/>
        <w:ind w:firstLine="709"/>
        <w:jc w:val="center"/>
        <w:rPr>
          <w:rFonts w:hint="eastAsia"/>
        </w:rPr>
      </w:pPr>
      <w:r w:rsidRPr="00C845A2">
        <w:rPr>
          <w:rFonts w:ascii="Times New Roman" w:hAnsi="Times New Roman" w:cs="Times New Roman"/>
          <w:b/>
          <w:sz w:val="28"/>
          <w:lang w:val="uk-UA"/>
        </w:rPr>
        <w:t>Загальний обсяг навантаження та очікувані результати навчання (набуття компетентностей)</w:t>
      </w:r>
      <w:r w:rsidRPr="00C845A2">
        <w:t xml:space="preserve"> </w:t>
      </w:r>
    </w:p>
    <w:p w14:paraId="247CD7CA" w14:textId="77777777" w:rsidR="00693964" w:rsidRPr="00C845A2" w:rsidRDefault="00693964" w:rsidP="00693964">
      <w:pPr>
        <w:pStyle w:val="a5"/>
        <w:spacing w:after="0" w:line="360" w:lineRule="auto"/>
        <w:ind w:firstLine="709"/>
        <w:jc w:val="both"/>
        <w:rPr>
          <w:rFonts w:hint="eastAsia"/>
        </w:rPr>
      </w:pPr>
      <w:r w:rsidRPr="00C845A2">
        <w:rPr>
          <w:rFonts w:ascii="Times New Roman" w:hAnsi="Times New Roman" w:cs="Times New Roman"/>
          <w:sz w:val="28"/>
          <w:lang w:val="uk-UA"/>
        </w:rPr>
        <w:t>Освітній процес у комунальному закладі «Дошкільний навчальний заклад (ясла-садок) № 4 «Казка» будується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та парціальними програмами, рекомендованими Міністерством освіти і науки України.</w:t>
      </w:r>
      <w:r w:rsidRPr="00C845A2">
        <w:t xml:space="preserve"> </w:t>
      </w:r>
    </w:p>
    <w:p w14:paraId="646F2E88" w14:textId="77777777" w:rsidR="00693964" w:rsidRPr="00C845A2" w:rsidRDefault="00693964" w:rsidP="00693964">
      <w:pPr>
        <w:pStyle w:val="a5"/>
        <w:spacing w:after="0" w:line="360" w:lineRule="auto"/>
        <w:ind w:firstLine="709"/>
        <w:jc w:val="both"/>
        <w:rPr>
          <w:rFonts w:hint="eastAsia"/>
        </w:rPr>
      </w:pPr>
      <w:r w:rsidRPr="00C845A2">
        <w:rPr>
          <w:rFonts w:ascii="Times New Roman" w:hAnsi="Times New Roman" w:cs="Times New Roman"/>
          <w:sz w:val="28"/>
          <w:lang w:val="uk-UA"/>
        </w:rPr>
        <w:t>Згідно з рішенням педагогічної ради  ДНЗ № 4 «Каз</w:t>
      </w:r>
      <w:r w:rsidR="00984088">
        <w:rPr>
          <w:rFonts w:ascii="Times New Roman" w:hAnsi="Times New Roman" w:cs="Times New Roman"/>
          <w:sz w:val="28"/>
          <w:lang w:val="uk-UA"/>
        </w:rPr>
        <w:t>ка» (протокол № 1 від 31.08.2021</w:t>
      </w:r>
      <w:r w:rsidRPr="00C845A2">
        <w:t xml:space="preserve"> </w:t>
      </w:r>
      <w:r w:rsidRPr="00C845A2">
        <w:rPr>
          <w:rFonts w:ascii="Times New Roman" w:hAnsi="Times New Roman" w:cs="Times New Roman"/>
          <w:sz w:val="28"/>
          <w:lang w:val="uk-UA"/>
        </w:rPr>
        <w:t>року) освітній процес у закладі здійснюється за наступними програмами:</w:t>
      </w:r>
      <w:r w:rsidRPr="00C845A2">
        <w:t xml:space="preserve"> </w:t>
      </w:r>
    </w:p>
    <w:p w14:paraId="1859028E" w14:textId="77777777" w:rsidR="00693964" w:rsidRPr="00C845A2" w:rsidRDefault="00693964" w:rsidP="00C845A2">
      <w:pPr>
        <w:pStyle w:val="a5"/>
        <w:numPr>
          <w:ilvl w:val="0"/>
          <w:numId w:val="3"/>
        </w:numPr>
        <w:spacing w:after="0" w:line="360" w:lineRule="auto"/>
        <w:jc w:val="both"/>
        <w:rPr>
          <w:rFonts w:hint="eastAsia"/>
          <w:lang w:val="uk-UA"/>
        </w:rPr>
      </w:pPr>
      <w:r w:rsidRPr="00C845A2">
        <w:rPr>
          <w:lang w:val="uk-UA"/>
        </w:rPr>
        <w:t xml:space="preserve"> </w:t>
      </w:r>
      <w:hyperlink r:id="rId17" w:anchor="_blank" w:history="1">
        <w:r w:rsidRPr="00C845A2">
          <w:rPr>
            <w:rStyle w:val="a3"/>
            <w:rFonts w:ascii="Times New Roman" w:hAnsi="Times New Roman" w:cs="Times New Roman"/>
            <w:color w:val="auto"/>
            <w:sz w:val="28"/>
            <w:lang w:val="uk-UA"/>
          </w:rPr>
          <w:t xml:space="preserve"> «Я у Світі»</w:t>
        </w:r>
      </w:hyperlink>
      <w:r w:rsidR="00FF7D63">
        <w:rPr>
          <w:rStyle w:val="a3"/>
          <w:rFonts w:ascii="Times New Roman" w:hAnsi="Times New Roman" w:cs="Times New Roman"/>
          <w:color w:val="auto"/>
          <w:sz w:val="28"/>
          <w:lang w:val="uk-UA"/>
        </w:rPr>
        <w:t xml:space="preserve"> </w:t>
      </w:r>
      <w:r w:rsidRPr="00C845A2">
        <w:rPr>
          <w:rFonts w:ascii="Times New Roman" w:hAnsi="Times New Roman" w:cs="Times New Roman"/>
          <w:sz w:val="28"/>
          <w:lang w:val="uk-UA"/>
        </w:rPr>
        <w:t>Програма розвитку дитини від народження до шести років / О.П.Аксьонова, А.М.Аніщук, Л.В.Артемова</w:t>
      </w:r>
      <w:r w:rsidR="0095622C">
        <w:rPr>
          <w:rFonts w:ascii="Times New Roman" w:hAnsi="Times New Roman" w:cs="Times New Roman"/>
          <w:sz w:val="28"/>
          <w:lang w:val="uk-UA"/>
        </w:rPr>
        <w:t xml:space="preserve"> та ін.; наук.керівник О.Л.Коно</w:t>
      </w:r>
      <w:r w:rsidR="00FF7D63">
        <w:rPr>
          <w:rFonts w:ascii="Times New Roman" w:hAnsi="Times New Roman" w:cs="Times New Roman"/>
          <w:sz w:val="28"/>
          <w:lang w:val="uk-UA"/>
        </w:rPr>
        <w:t>н</w:t>
      </w:r>
      <w:r w:rsidRPr="00C845A2">
        <w:rPr>
          <w:rFonts w:ascii="Times New Roman" w:hAnsi="Times New Roman" w:cs="Times New Roman"/>
          <w:sz w:val="28"/>
          <w:lang w:val="uk-UA"/>
        </w:rPr>
        <w:t>ко. ;</w:t>
      </w:r>
    </w:p>
    <w:p w14:paraId="29C3D1B0" w14:textId="77777777" w:rsidR="00693964" w:rsidRDefault="00693964" w:rsidP="00693964">
      <w:pPr>
        <w:pStyle w:val="a8"/>
        <w:numPr>
          <w:ilvl w:val="0"/>
          <w:numId w:val="3"/>
        </w:numPr>
        <w:spacing w:line="360" w:lineRule="auto"/>
        <w:rPr>
          <w:rFonts w:ascii="Times New Roman" w:hAnsi="Times New Roman" w:cs="Times New Roman"/>
          <w:sz w:val="28"/>
          <w:szCs w:val="28"/>
          <w:lang w:val="uk-UA"/>
        </w:rPr>
      </w:pPr>
      <w:r w:rsidRPr="00C845A2">
        <w:rPr>
          <w:rFonts w:ascii="Times New Roman" w:hAnsi="Times New Roman" w:cs="Times New Roman"/>
          <w:sz w:val="28"/>
          <w:szCs w:val="28"/>
          <w:lang w:val="uk-UA"/>
        </w:rPr>
        <w:t>Комп’ютерна грамота для малят. Парціальна програма для дітей старшого дошкільного віку/О.М. Болотова, В.В. Вайнер, В.В. Семизорова;</w:t>
      </w:r>
    </w:p>
    <w:p w14:paraId="58500715" w14:textId="77777777" w:rsidR="00086A1C" w:rsidRPr="00086A1C" w:rsidRDefault="00086A1C" w:rsidP="00693964">
      <w:pPr>
        <w:pStyle w:val="a8"/>
        <w:numPr>
          <w:ilvl w:val="0"/>
          <w:numId w:val="3"/>
        </w:numPr>
        <w:spacing w:line="360" w:lineRule="auto"/>
        <w:rPr>
          <w:rFonts w:ascii="Times New Roman" w:hAnsi="Times New Roman" w:cs="Times New Roman"/>
          <w:sz w:val="28"/>
          <w:szCs w:val="28"/>
          <w:lang w:val="uk-UA"/>
        </w:rPr>
      </w:pPr>
      <w:r>
        <w:t>«</w:t>
      </w:r>
      <w:r w:rsidRPr="00086A1C">
        <w:rPr>
          <w:rFonts w:ascii="Times New Roman" w:hAnsi="Times New Roman" w:cs="Times New Roman"/>
          <w:sz w:val="28"/>
          <w:szCs w:val="28"/>
        </w:rPr>
        <w:t xml:space="preserve">Дитина у світі дорожнього руху». Програма з формування основ безпечної поведінки дітей дошкільного віку під час дорожнього руху. / О.А. Тимовський, І.А. Репік. </w:t>
      </w:r>
    </w:p>
    <w:p w14:paraId="112C88AC" w14:textId="77777777" w:rsidR="00693964" w:rsidRPr="00C845A2" w:rsidRDefault="00693964" w:rsidP="00693964">
      <w:pPr>
        <w:pStyle w:val="a5"/>
        <w:numPr>
          <w:ilvl w:val="0"/>
          <w:numId w:val="3"/>
        </w:numPr>
        <w:spacing w:after="0" w:line="360" w:lineRule="auto"/>
        <w:jc w:val="both"/>
        <w:rPr>
          <w:rFonts w:hint="eastAsia"/>
          <w:lang w:val="uk-UA"/>
        </w:rPr>
      </w:pPr>
      <w:r w:rsidRPr="00C845A2">
        <w:rPr>
          <w:sz w:val="28"/>
          <w:szCs w:val="28"/>
          <w:lang w:val="uk-UA"/>
        </w:rPr>
        <w:t>Освітня та корекційно-розвиткова робота в спеціальній групі для дітей з порушенням мовлення здійснюється згідно з вимогами програми розвитку дитини дошкільного віку «Я у Світі», Програмно-методичного комплексу «Корекційна робота з розвитку мовлення дітей п'ятого року життя із фонетико-фонематичним недорозвитком мовлення» Рібцун Ю.В.</w:t>
      </w:r>
    </w:p>
    <w:p w14:paraId="7483F25E" w14:textId="77777777" w:rsidR="00693964" w:rsidRPr="00C845A2" w:rsidRDefault="00693964" w:rsidP="00693964">
      <w:pPr>
        <w:pStyle w:val="a5"/>
        <w:spacing w:after="0" w:line="360" w:lineRule="auto"/>
        <w:jc w:val="both"/>
        <w:rPr>
          <w:rFonts w:hint="eastAsia"/>
        </w:rPr>
      </w:pPr>
      <w:r w:rsidRPr="00C845A2">
        <w:rPr>
          <w:rFonts w:ascii="Times New Roman" w:hAnsi="Times New Roman" w:cs="Times New Roman"/>
          <w:sz w:val="28"/>
          <w:szCs w:val="28"/>
          <w:lang w:val="uk-UA"/>
        </w:rPr>
        <w:tab/>
      </w:r>
      <w:r w:rsidRPr="00C845A2">
        <w:rPr>
          <w:rFonts w:ascii="Times New Roman" w:hAnsi="Times New Roman" w:cs="Times New Roman"/>
          <w:sz w:val="28"/>
          <w:szCs w:val="28"/>
        </w:rPr>
        <w:t>Навчальний рік 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w:t>
      </w:r>
      <w:r w:rsidR="002E450F">
        <w:rPr>
          <w:rFonts w:ascii="Times New Roman" w:hAnsi="Times New Roman" w:cs="Times New Roman"/>
          <w:sz w:val="28"/>
          <w:szCs w:val="28"/>
        </w:rPr>
        <w:t xml:space="preserve">нцями не проводяться, </w:t>
      </w:r>
      <w:r w:rsidR="003359BC">
        <w:rPr>
          <w:rFonts w:ascii="Times New Roman" w:hAnsi="Times New Roman" w:cs="Times New Roman"/>
          <w:sz w:val="28"/>
          <w:szCs w:val="28"/>
        </w:rPr>
        <w:t>складає 114</w:t>
      </w:r>
      <w:r w:rsidRPr="00C845A2">
        <w:rPr>
          <w:rFonts w:ascii="Times New Roman" w:hAnsi="Times New Roman" w:cs="Times New Roman"/>
          <w:sz w:val="28"/>
          <w:szCs w:val="28"/>
        </w:rPr>
        <w:t xml:space="preserve"> днів:</w:t>
      </w:r>
    </w:p>
    <w:p w14:paraId="04F5EFB8" w14:textId="77777777" w:rsidR="00693964" w:rsidRPr="00C845A2" w:rsidRDefault="002E450F" w:rsidP="00693964">
      <w:pPr>
        <w:pStyle w:val="a5"/>
        <w:spacing w:line="240" w:lineRule="auto"/>
        <w:jc w:val="both"/>
        <w:rPr>
          <w:rFonts w:hint="eastAsia"/>
        </w:rPr>
      </w:pPr>
      <w:r>
        <w:rPr>
          <w:rFonts w:ascii="Times New Roman" w:hAnsi="Times New Roman" w:cs="Times New Roman"/>
          <w:sz w:val="28"/>
          <w:szCs w:val="28"/>
        </w:rPr>
        <w:t>літні – 92 календарні дні</w:t>
      </w:r>
      <w:r w:rsidR="00693964" w:rsidRPr="00C845A2">
        <w:rPr>
          <w:rFonts w:ascii="Times New Roman" w:hAnsi="Times New Roman" w:cs="Times New Roman"/>
          <w:sz w:val="28"/>
          <w:szCs w:val="28"/>
        </w:rPr>
        <w:t xml:space="preserve"> з 1 червня по 31 серпня,</w:t>
      </w:r>
    </w:p>
    <w:p w14:paraId="69FA2B26" w14:textId="77777777" w:rsidR="00693964" w:rsidRPr="002E450F" w:rsidRDefault="003359BC" w:rsidP="00693964">
      <w:pPr>
        <w:pStyle w:val="a5"/>
        <w:spacing w:line="240" w:lineRule="auto"/>
        <w:jc w:val="both"/>
        <w:rPr>
          <w:rFonts w:hint="eastAsia"/>
        </w:rPr>
      </w:pPr>
      <w:r>
        <w:rPr>
          <w:rFonts w:ascii="Times New Roman" w:hAnsi="Times New Roman" w:cs="Times New Roman"/>
          <w:sz w:val="28"/>
          <w:szCs w:val="28"/>
        </w:rPr>
        <w:t>осінні – 5 календарних днів з 2</w:t>
      </w:r>
      <w:r>
        <w:rPr>
          <w:rFonts w:ascii="Times New Roman" w:hAnsi="Times New Roman" w:cs="Times New Roman"/>
          <w:sz w:val="28"/>
          <w:szCs w:val="28"/>
          <w:lang w:val="uk-UA"/>
        </w:rPr>
        <w:t>5</w:t>
      </w:r>
      <w:r>
        <w:rPr>
          <w:rFonts w:ascii="Times New Roman" w:hAnsi="Times New Roman" w:cs="Times New Roman"/>
          <w:sz w:val="28"/>
          <w:szCs w:val="28"/>
        </w:rPr>
        <w:t xml:space="preserve"> жовтня по 29</w:t>
      </w:r>
      <w:r w:rsidR="002E450F" w:rsidRPr="002E450F">
        <w:rPr>
          <w:rFonts w:ascii="Times New Roman" w:hAnsi="Times New Roman" w:cs="Times New Roman"/>
          <w:sz w:val="28"/>
          <w:szCs w:val="28"/>
        </w:rPr>
        <w:t xml:space="preserve"> жовтня</w:t>
      </w:r>
      <w:r w:rsidR="00693964" w:rsidRPr="002E450F">
        <w:rPr>
          <w:rFonts w:ascii="Times New Roman" w:hAnsi="Times New Roman" w:cs="Times New Roman"/>
          <w:sz w:val="28"/>
          <w:szCs w:val="28"/>
        </w:rPr>
        <w:t>,</w:t>
      </w:r>
    </w:p>
    <w:p w14:paraId="3D5651AF" w14:textId="77777777" w:rsidR="00693964" w:rsidRPr="002E450F" w:rsidRDefault="003359BC" w:rsidP="00693964">
      <w:pPr>
        <w:pStyle w:val="a5"/>
        <w:spacing w:line="240" w:lineRule="auto"/>
        <w:jc w:val="both"/>
        <w:rPr>
          <w:rFonts w:hint="eastAsia"/>
        </w:rPr>
      </w:pPr>
      <w:r>
        <w:rPr>
          <w:rFonts w:ascii="Times New Roman" w:hAnsi="Times New Roman" w:cs="Times New Roman"/>
          <w:sz w:val="28"/>
          <w:szCs w:val="28"/>
        </w:rPr>
        <w:t xml:space="preserve">зимові – </w:t>
      </w:r>
      <w:r>
        <w:rPr>
          <w:rFonts w:ascii="Times New Roman" w:hAnsi="Times New Roman" w:cs="Times New Roman"/>
          <w:sz w:val="28"/>
          <w:szCs w:val="28"/>
          <w:lang w:val="uk-UA"/>
        </w:rPr>
        <w:t>12</w:t>
      </w:r>
      <w:r>
        <w:rPr>
          <w:rFonts w:ascii="Times New Roman" w:hAnsi="Times New Roman" w:cs="Times New Roman"/>
          <w:sz w:val="28"/>
          <w:szCs w:val="28"/>
        </w:rPr>
        <w:t xml:space="preserve"> календарних дні</w:t>
      </w:r>
      <w:r>
        <w:rPr>
          <w:rFonts w:ascii="Times New Roman" w:hAnsi="Times New Roman" w:cs="Times New Roman"/>
          <w:sz w:val="28"/>
          <w:szCs w:val="28"/>
          <w:lang w:val="uk-UA"/>
        </w:rPr>
        <w:t>в</w:t>
      </w:r>
      <w:r>
        <w:rPr>
          <w:rFonts w:ascii="Times New Roman" w:hAnsi="Times New Roman" w:cs="Times New Roman"/>
          <w:sz w:val="28"/>
          <w:szCs w:val="28"/>
        </w:rPr>
        <w:t xml:space="preserve"> 3 січня  по 14</w:t>
      </w:r>
      <w:r w:rsidR="002E450F" w:rsidRPr="002E450F">
        <w:rPr>
          <w:rFonts w:ascii="Times New Roman" w:hAnsi="Times New Roman" w:cs="Times New Roman"/>
          <w:sz w:val="28"/>
          <w:szCs w:val="28"/>
        </w:rPr>
        <w:t xml:space="preserve"> </w:t>
      </w:r>
      <w:r w:rsidR="00693964" w:rsidRPr="002E450F">
        <w:rPr>
          <w:rFonts w:ascii="Times New Roman" w:hAnsi="Times New Roman" w:cs="Times New Roman"/>
          <w:sz w:val="28"/>
          <w:szCs w:val="28"/>
        </w:rPr>
        <w:t>січня,</w:t>
      </w:r>
    </w:p>
    <w:p w14:paraId="33886A3C" w14:textId="77777777" w:rsidR="00693964" w:rsidRPr="002E450F" w:rsidRDefault="00693964" w:rsidP="0018309C">
      <w:pPr>
        <w:pStyle w:val="a5"/>
        <w:spacing w:line="360" w:lineRule="auto"/>
        <w:jc w:val="both"/>
        <w:rPr>
          <w:rFonts w:hint="eastAsia"/>
        </w:rPr>
      </w:pPr>
      <w:r w:rsidRPr="002E450F">
        <w:rPr>
          <w:rFonts w:ascii="Times New Roman" w:hAnsi="Times New Roman" w:cs="Times New Roman"/>
          <w:sz w:val="28"/>
          <w:szCs w:val="28"/>
        </w:rPr>
        <w:t>весняні</w:t>
      </w:r>
      <w:r w:rsidR="003359BC">
        <w:rPr>
          <w:rFonts w:ascii="Times New Roman" w:hAnsi="Times New Roman" w:cs="Times New Roman"/>
          <w:sz w:val="28"/>
          <w:szCs w:val="28"/>
        </w:rPr>
        <w:t xml:space="preserve"> – 5 </w:t>
      </w:r>
      <w:r w:rsidRPr="002E450F">
        <w:rPr>
          <w:rFonts w:ascii="Times New Roman" w:hAnsi="Times New Roman" w:cs="Times New Roman"/>
          <w:sz w:val="28"/>
          <w:szCs w:val="28"/>
        </w:rPr>
        <w:t>кал</w:t>
      </w:r>
      <w:r w:rsidR="003359BC">
        <w:rPr>
          <w:rFonts w:ascii="Times New Roman" w:hAnsi="Times New Roman" w:cs="Times New Roman"/>
          <w:sz w:val="28"/>
          <w:szCs w:val="28"/>
        </w:rPr>
        <w:t>ендарних днів з 28 березня по 01 квітня</w:t>
      </w:r>
      <w:r w:rsidRPr="002E450F">
        <w:rPr>
          <w:rFonts w:ascii="Times New Roman" w:hAnsi="Times New Roman" w:cs="Times New Roman"/>
          <w:sz w:val="28"/>
          <w:szCs w:val="28"/>
        </w:rPr>
        <w:t>.</w:t>
      </w:r>
    </w:p>
    <w:p w14:paraId="13605A77" w14:textId="77777777" w:rsidR="00693964" w:rsidRPr="00C845A2" w:rsidRDefault="00693964" w:rsidP="0018309C">
      <w:pPr>
        <w:pStyle w:val="a5"/>
        <w:spacing w:line="360" w:lineRule="auto"/>
        <w:jc w:val="both"/>
        <w:rPr>
          <w:rFonts w:hint="eastAsia"/>
        </w:rPr>
      </w:pPr>
      <w:r w:rsidRPr="00D53CFC">
        <w:rPr>
          <w:rFonts w:ascii="Times New Roman" w:hAnsi="Times New Roman" w:cs="Times New Roman"/>
          <w:color w:val="0070C0"/>
          <w:sz w:val="28"/>
          <w:szCs w:val="28"/>
        </w:rPr>
        <w:tab/>
      </w:r>
      <w:r w:rsidRPr="00C845A2">
        <w:rPr>
          <w:rFonts w:ascii="Times New Roman" w:hAnsi="Times New Roman" w:cs="Times New Roman"/>
          <w:sz w:val="28"/>
          <w:szCs w:val="28"/>
        </w:rPr>
        <w:t>У період канікул з дітьми проводиться фізкультурно-оздоровча і художньо-продуктивна діяльність.</w:t>
      </w:r>
    </w:p>
    <w:p w14:paraId="727B3276" w14:textId="77777777" w:rsidR="00025444" w:rsidRDefault="00693964" w:rsidP="00025444">
      <w:pPr>
        <w:pStyle w:val="a5"/>
        <w:spacing w:after="0" w:line="360" w:lineRule="auto"/>
        <w:ind w:hanging="360"/>
        <w:jc w:val="both"/>
        <w:rPr>
          <w:rFonts w:ascii="Times New Roman" w:hAnsi="Times New Roman" w:cs="Times New Roman"/>
          <w:sz w:val="28"/>
          <w:szCs w:val="28"/>
        </w:rPr>
      </w:pPr>
      <w:r w:rsidRPr="00D53CFC">
        <w:rPr>
          <w:rFonts w:ascii="Times New Roman" w:hAnsi="Times New Roman" w:cs="Times New Roman"/>
          <w:color w:val="0070C0"/>
          <w:sz w:val="28"/>
          <w:szCs w:val="28"/>
        </w:rPr>
        <w:tab/>
      </w:r>
      <w:r w:rsidRPr="00D53CFC">
        <w:rPr>
          <w:rFonts w:ascii="Times New Roman" w:hAnsi="Times New Roman" w:cs="Times New Roman"/>
          <w:color w:val="0070C0"/>
          <w:sz w:val="28"/>
          <w:szCs w:val="28"/>
        </w:rPr>
        <w:tab/>
      </w:r>
      <w:r w:rsidRPr="00C845A2">
        <w:rPr>
          <w:rFonts w:ascii="Times New Roman" w:hAnsi="Times New Roman" w:cs="Times New Roman"/>
          <w:sz w:val="28"/>
          <w:szCs w:val="28"/>
        </w:rPr>
        <w:t xml:space="preserve">У дошкільному навчальному закладі встановлено 5-денний навчальний тиждень. Заклад працює з </w:t>
      </w:r>
      <w:r w:rsidRPr="00C845A2">
        <w:rPr>
          <w:rFonts w:ascii="Times New Roman" w:hAnsi="Times New Roman" w:cs="Times New Roman"/>
          <w:sz w:val="28"/>
          <w:szCs w:val="28"/>
          <w:lang w:val="uk-UA"/>
        </w:rPr>
        <w:t>7.30</w:t>
      </w:r>
      <w:r w:rsidRPr="00C845A2">
        <w:rPr>
          <w:rFonts w:ascii="Times New Roman" w:hAnsi="Times New Roman" w:cs="Times New Roman"/>
          <w:sz w:val="28"/>
          <w:szCs w:val="28"/>
        </w:rPr>
        <w:t xml:space="preserve"> до </w:t>
      </w:r>
      <w:r w:rsidRPr="00C845A2">
        <w:rPr>
          <w:rFonts w:ascii="Times New Roman" w:hAnsi="Times New Roman" w:cs="Times New Roman"/>
          <w:sz w:val="28"/>
          <w:szCs w:val="28"/>
          <w:lang w:val="uk-UA"/>
        </w:rPr>
        <w:t>18.00</w:t>
      </w:r>
      <w:r w:rsidRPr="00C845A2">
        <w:rPr>
          <w:rFonts w:ascii="Times New Roman" w:hAnsi="Times New Roman" w:cs="Times New Roman"/>
          <w:sz w:val="28"/>
          <w:szCs w:val="28"/>
        </w:rPr>
        <w:t xml:space="preserve">. Режим роботи чергової групи – 7.00 </w:t>
      </w:r>
      <w:r w:rsidRPr="00C845A2">
        <w:rPr>
          <w:rFonts w:ascii="Times New Roman" w:hAnsi="Times New Roman" w:cs="Times New Roman"/>
          <w:sz w:val="28"/>
          <w:szCs w:val="28"/>
          <w:lang w:val="uk-UA"/>
        </w:rPr>
        <w:t>18.00</w:t>
      </w:r>
      <w:r w:rsidRPr="00C845A2">
        <w:rPr>
          <w:rFonts w:ascii="Times New Roman" w:hAnsi="Times New Roman" w:cs="Times New Roman"/>
          <w:sz w:val="28"/>
          <w:szCs w:val="28"/>
        </w:rPr>
        <w:t xml:space="preserve"> .</w:t>
      </w:r>
    </w:p>
    <w:p w14:paraId="7B4BD1A6" w14:textId="77777777" w:rsidR="00693964" w:rsidRPr="00025444" w:rsidRDefault="00025444" w:rsidP="00025444">
      <w:pPr>
        <w:pStyle w:val="a5"/>
        <w:spacing w:after="0" w:line="360" w:lineRule="auto"/>
        <w:ind w:hanging="360"/>
        <w:jc w:val="both"/>
        <w:rPr>
          <w:rFonts w:hint="eastAsia"/>
          <w:lang w:val="uk-UA"/>
        </w:rPr>
      </w:pPr>
      <w:r>
        <w:rPr>
          <w:rFonts w:ascii="Times New Roman" w:hAnsi="Times New Roman" w:cs="Times New Roman"/>
          <w:sz w:val="28"/>
          <w:szCs w:val="28"/>
          <w:lang w:val="uk-UA"/>
        </w:rPr>
        <w:t xml:space="preserve">               </w:t>
      </w:r>
      <w:r w:rsidRPr="00A81B28">
        <w:rPr>
          <w:rFonts w:ascii="Times New Roman" w:hAnsi="Times New Roman" w:cs="Times New Roman"/>
          <w:sz w:val="28"/>
          <w:szCs w:val="28"/>
          <w:lang w:val="uk-UA"/>
        </w:rPr>
        <w:t>Орієнтовний тижневий розподіл організованої освітньої д</w:t>
      </w:r>
      <w:r w:rsidR="00984088">
        <w:rPr>
          <w:rFonts w:ascii="Times New Roman" w:hAnsi="Times New Roman" w:cs="Times New Roman"/>
          <w:sz w:val="28"/>
          <w:szCs w:val="28"/>
          <w:lang w:val="uk-UA"/>
        </w:rPr>
        <w:t>іяльності в ЗДО «Казка» на 2021/</w:t>
      </w:r>
      <w:r w:rsidRPr="00A81B28">
        <w:rPr>
          <w:rFonts w:ascii="Times New Roman" w:hAnsi="Times New Roman" w:cs="Times New Roman"/>
          <w:sz w:val="28"/>
          <w:szCs w:val="28"/>
          <w:lang w:val="uk-UA"/>
        </w:rPr>
        <w:t>2022 н.р. розроблений відповідно до Наказу МОН України від 20.04.2015 № 446 про Гранично допустиме навантаження на дитину у дошкільних навчальних закладах різних типів та форм власності.</w:t>
      </w:r>
      <w:r>
        <w:rPr>
          <w:lang w:val="uk-UA"/>
        </w:rPr>
        <w:t xml:space="preserve"> </w:t>
      </w:r>
      <w:r w:rsidR="00693964" w:rsidRPr="00DF2F74">
        <w:rPr>
          <w:rFonts w:ascii="Times New Roman" w:hAnsi="Times New Roman" w:cs="Times New Roman"/>
          <w:sz w:val="28"/>
          <w:szCs w:val="28"/>
          <w:lang w:val="uk-UA"/>
        </w:rPr>
        <w:t>Види діяль</w:t>
      </w:r>
      <w:r w:rsidR="006C6A6F">
        <w:rPr>
          <w:rFonts w:ascii="Times New Roman" w:hAnsi="Times New Roman" w:cs="Times New Roman"/>
          <w:sz w:val="28"/>
          <w:szCs w:val="28"/>
          <w:lang w:val="uk-UA"/>
        </w:rPr>
        <w:t>ності плануються за освітніми напрямами: «Дитина в</w:t>
      </w:r>
      <w:r w:rsidR="00C845A2" w:rsidRPr="00DF2F74">
        <w:rPr>
          <w:rFonts w:ascii="Times New Roman" w:hAnsi="Times New Roman" w:cs="Times New Roman"/>
          <w:sz w:val="28"/>
          <w:szCs w:val="28"/>
          <w:lang w:val="uk-UA"/>
        </w:rPr>
        <w:t xml:space="preserve">  соціумі», «Особистість дитини</w:t>
      </w:r>
      <w:r w:rsidR="00693964" w:rsidRPr="00DF2F74">
        <w:rPr>
          <w:rFonts w:ascii="Times New Roman" w:hAnsi="Times New Roman" w:cs="Times New Roman"/>
          <w:sz w:val="28"/>
          <w:szCs w:val="28"/>
          <w:lang w:val="uk-UA"/>
        </w:rPr>
        <w:t xml:space="preserve">», </w:t>
      </w:r>
      <w:r w:rsidR="006C6A6F">
        <w:rPr>
          <w:rFonts w:ascii="Times New Roman" w:hAnsi="Times New Roman" w:cs="Times New Roman"/>
          <w:sz w:val="28"/>
          <w:szCs w:val="28"/>
          <w:lang w:val="uk-UA"/>
        </w:rPr>
        <w:t>«Дитина в</w:t>
      </w:r>
      <w:r w:rsidR="00C845A2" w:rsidRPr="00DF2F74">
        <w:rPr>
          <w:rFonts w:ascii="Times New Roman" w:hAnsi="Times New Roman" w:cs="Times New Roman"/>
          <w:sz w:val="28"/>
          <w:szCs w:val="28"/>
          <w:lang w:val="uk-UA"/>
        </w:rPr>
        <w:t xml:space="preserve"> природному довкіллі</w:t>
      </w:r>
      <w:r w:rsidR="00693964" w:rsidRPr="00DF2F74">
        <w:rPr>
          <w:rFonts w:ascii="Times New Roman" w:hAnsi="Times New Roman" w:cs="Times New Roman"/>
          <w:sz w:val="28"/>
          <w:szCs w:val="28"/>
          <w:lang w:val="uk-UA"/>
        </w:rPr>
        <w:t xml:space="preserve">», </w:t>
      </w:r>
      <w:r w:rsidR="006C6A6F" w:rsidRPr="006C6A6F">
        <w:rPr>
          <w:rFonts w:ascii="Times New Roman" w:hAnsi="Times New Roman" w:cs="Times New Roman"/>
          <w:sz w:val="28"/>
          <w:szCs w:val="28"/>
          <w:lang w:val="uk-UA"/>
        </w:rPr>
        <w:t>«Дитина у світі мистецтва», «Гра дитини</w:t>
      </w:r>
      <w:r w:rsidR="00693964" w:rsidRPr="006C6A6F">
        <w:rPr>
          <w:rFonts w:ascii="Times New Roman" w:hAnsi="Times New Roman" w:cs="Times New Roman"/>
          <w:sz w:val="28"/>
          <w:szCs w:val="28"/>
          <w:lang w:val="uk-UA"/>
        </w:rPr>
        <w:t>»</w:t>
      </w:r>
      <w:r w:rsidR="006C6A6F" w:rsidRPr="006C6A6F">
        <w:rPr>
          <w:rFonts w:ascii="Times New Roman" w:hAnsi="Times New Roman" w:cs="Times New Roman"/>
          <w:sz w:val="28"/>
          <w:szCs w:val="28"/>
          <w:lang w:val="uk-UA"/>
        </w:rPr>
        <w:t>, «Дитина в сенсорно-пізнавальному просторі</w:t>
      </w:r>
      <w:r w:rsidR="00693964" w:rsidRPr="006C6A6F">
        <w:rPr>
          <w:rFonts w:ascii="Times New Roman" w:hAnsi="Times New Roman" w:cs="Times New Roman"/>
          <w:sz w:val="28"/>
          <w:szCs w:val="28"/>
          <w:lang w:val="uk-UA"/>
        </w:rPr>
        <w:t>»</w:t>
      </w:r>
      <w:r w:rsidR="006C6A6F" w:rsidRPr="006C6A6F">
        <w:rPr>
          <w:rFonts w:ascii="Times New Roman" w:hAnsi="Times New Roman" w:cs="Times New Roman"/>
          <w:sz w:val="28"/>
          <w:szCs w:val="28"/>
          <w:lang w:val="uk-UA"/>
        </w:rPr>
        <w:t>, «Мовлення дитини</w:t>
      </w:r>
      <w:r w:rsidR="00693964" w:rsidRPr="006C6A6F">
        <w:rPr>
          <w:rFonts w:ascii="Times New Roman" w:hAnsi="Times New Roman" w:cs="Times New Roman"/>
          <w:sz w:val="28"/>
          <w:szCs w:val="28"/>
          <w:lang w:val="uk-UA"/>
        </w:rPr>
        <w:t>».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14:paraId="26B6C604" w14:textId="77777777" w:rsidR="008B593C" w:rsidRPr="00A81B28" w:rsidRDefault="008B593C" w:rsidP="00150F72">
      <w:pPr>
        <w:pStyle w:val="a9"/>
        <w:spacing w:before="0" w:beforeAutospacing="0" w:after="0" w:afterAutospacing="0" w:line="360" w:lineRule="auto"/>
        <w:jc w:val="both"/>
        <w:rPr>
          <w:sz w:val="28"/>
          <w:szCs w:val="28"/>
        </w:rPr>
      </w:pPr>
      <w:r>
        <w:rPr>
          <w:sz w:val="28"/>
          <w:szCs w:val="28"/>
          <w:lang w:val="uk-UA"/>
        </w:rPr>
        <w:t xml:space="preserve">            </w:t>
      </w:r>
      <w:r w:rsidRPr="00A81B28">
        <w:rPr>
          <w:sz w:val="28"/>
          <w:szCs w:val="28"/>
          <w:lang w:val="uk-UA"/>
        </w:rPr>
        <w:t xml:space="preserve">   </w:t>
      </w:r>
      <w:r w:rsidRPr="00A81B28">
        <w:rPr>
          <w:sz w:val="28"/>
          <w:szCs w:val="28"/>
        </w:rPr>
        <w:t>Тривалість занять становить:</w:t>
      </w:r>
    </w:p>
    <w:p w14:paraId="4CD752E8"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 групі раннього віку (3-й рік життя) – до 10 хвилин</w:t>
      </w:r>
    </w:p>
    <w:p w14:paraId="7B9464BF"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 молодшій групі (4-й рік життя) - не більше 15 хвилин;</w:t>
      </w:r>
    </w:p>
    <w:p w14:paraId="06E9E4C2"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 середній групі (5-й рік життя) – 20 хвилин;</w:t>
      </w:r>
    </w:p>
    <w:p w14:paraId="55F99335"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 старшій групі (6-й, 7-й рік життя) – 25 хвилин.</w:t>
      </w:r>
    </w:p>
    <w:p w14:paraId="629142F3"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Тривалість перерв між заняттями становить не менше 10 хвилин.</w:t>
      </w:r>
    </w:p>
    <w:p w14:paraId="79C2574A" w14:textId="77777777" w:rsidR="00025444" w:rsidRDefault="00025444" w:rsidP="00150F72">
      <w:pPr>
        <w:pStyle w:val="a9"/>
        <w:spacing w:before="0" w:beforeAutospacing="0" w:after="0" w:afterAutospacing="0" w:line="360" w:lineRule="auto"/>
        <w:jc w:val="both"/>
        <w:rPr>
          <w:sz w:val="28"/>
          <w:szCs w:val="28"/>
          <w:lang w:val="uk-UA"/>
        </w:rPr>
      </w:pPr>
      <w:r>
        <w:rPr>
          <w:sz w:val="28"/>
          <w:szCs w:val="28"/>
          <w:lang w:val="uk-UA"/>
        </w:rPr>
        <w:t xml:space="preserve">           </w:t>
      </w:r>
      <w:r w:rsidR="008B593C" w:rsidRPr="00A81B28">
        <w:rPr>
          <w:sz w:val="28"/>
          <w:szCs w:val="28"/>
        </w:rPr>
        <w:t>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Не дозволено вимагати від дітей виконання домашніх завдань</w:t>
      </w:r>
      <w:r w:rsidR="00A81B28" w:rsidRPr="00A81B28">
        <w:rPr>
          <w:sz w:val="28"/>
          <w:szCs w:val="28"/>
          <w:lang w:val="uk-UA"/>
        </w:rPr>
        <w:t xml:space="preserve">. </w:t>
      </w:r>
    </w:p>
    <w:p w14:paraId="2F9BAB1E" w14:textId="77777777" w:rsidR="00A81B28" w:rsidRPr="00025444" w:rsidRDefault="00025444" w:rsidP="00025444">
      <w:pPr>
        <w:pStyle w:val="a9"/>
        <w:spacing w:before="0" w:beforeAutospacing="0" w:after="0" w:afterAutospacing="0" w:line="360" w:lineRule="auto"/>
        <w:jc w:val="both"/>
        <w:rPr>
          <w:sz w:val="28"/>
          <w:szCs w:val="28"/>
          <w:lang w:val="uk-UA"/>
        </w:rPr>
      </w:pPr>
      <w:r>
        <w:rPr>
          <w:sz w:val="28"/>
          <w:szCs w:val="28"/>
          <w:lang w:val="uk-UA"/>
        </w:rPr>
        <w:t xml:space="preserve">       </w:t>
      </w:r>
      <w:r w:rsidR="00A81B28" w:rsidRPr="00A81B28">
        <w:rPr>
          <w:sz w:val="28"/>
          <w:szCs w:val="28"/>
          <w:lang w:val="uk-UA"/>
        </w:rPr>
        <w:t xml:space="preserve">  Максимально допустима кількість занять у першій половині дня у першій молодшій та різновіковій групах не перевищує двох, у старшій – трьох організованих навчальних занять. У середині та наприкінці занять, що потребують високого інтелектуального напруження чи статичної пози дітей, проводяться фізкультурні хвилинки.</w:t>
      </w:r>
      <w:r w:rsidR="00A81B28" w:rsidRPr="00A81B28">
        <w:rPr>
          <w:sz w:val="28"/>
          <w:szCs w:val="28"/>
        </w:rPr>
        <w:t xml:space="preserve"> </w:t>
      </w:r>
    </w:p>
    <w:p w14:paraId="020073D8" w14:textId="77777777" w:rsidR="00A81B28" w:rsidRPr="00A81B28" w:rsidRDefault="00A81B28" w:rsidP="00A81B28">
      <w:pPr>
        <w:pStyle w:val="a5"/>
        <w:spacing w:after="0" w:line="360" w:lineRule="auto"/>
        <w:ind w:firstLine="709"/>
        <w:jc w:val="both"/>
        <w:rPr>
          <w:rFonts w:ascii="Times New Roman" w:hAnsi="Times New Roman" w:cs="Times New Roman"/>
          <w:sz w:val="28"/>
          <w:szCs w:val="28"/>
        </w:rPr>
      </w:pPr>
      <w:r w:rsidRPr="00A81B28">
        <w:rPr>
          <w:rFonts w:ascii="Times New Roman" w:hAnsi="Times New Roman" w:cs="Times New Roman"/>
          <w:sz w:val="28"/>
          <w:szCs w:val="28"/>
          <w:lang w:val="uk-UA"/>
        </w:rPr>
        <w:t>Тривалість перерв між заняттями становить не менше 10 хвилин.</w:t>
      </w:r>
      <w:r w:rsidRPr="00A81B28">
        <w:rPr>
          <w:rFonts w:ascii="Times New Roman" w:hAnsi="Times New Roman" w:cs="Times New Roman"/>
          <w:sz w:val="28"/>
          <w:szCs w:val="28"/>
        </w:rPr>
        <w:t xml:space="preserve"> </w:t>
      </w:r>
    </w:p>
    <w:p w14:paraId="6668E60E" w14:textId="77777777" w:rsidR="00A81B28" w:rsidRPr="00A81B28" w:rsidRDefault="00A81B28" w:rsidP="00A81B28">
      <w:pPr>
        <w:pStyle w:val="a5"/>
        <w:spacing w:after="0" w:line="360" w:lineRule="auto"/>
        <w:ind w:firstLine="709"/>
        <w:jc w:val="both"/>
        <w:rPr>
          <w:rFonts w:ascii="Times New Roman" w:hAnsi="Times New Roman" w:cs="Times New Roman"/>
          <w:sz w:val="28"/>
          <w:szCs w:val="28"/>
        </w:rPr>
      </w:pPr>
      <w:r w:rsidRPr="00A81B28">
        <w:rPr>
          <w:rFonts w:ascii="Times New Roman" w:hAnsi="Times New Roman" w:cs="Times New Roman"/>
          <w:sz w:val="28"/>
          <w:szCs w:val="28"/>
          <w:lang w:val="uk-UA"/>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r w:rsidRPr="00A81B28">
        <w:rPr>
          <w:rFonts w:ascii="Times New Roman" w:hAnsi="Times New Roman" w:cs="Times New Roman"/>
          <w:sz w:val="28"/>
          <w:szCs w:val="28"/>
        </w:rPr>
        <w:t xml:space="preserve"> </w:t>
      </w:r>
    </w:p>
    <w:p w14:paraId="614E96F4" w14:textId="77777777" w:rsidR="008B593C" w:rsidRPr="00150F72" w:rsidRDefault="00A81B28" w:rsidP="00150F72">
      <w:pPr>
        <w:pStyle w:val="a9"/>
        <w:spacing w:before="0" w:beforeAutospacing="0" w:after="0" w:afterAutospacing="0" w:line="360" w:lineRule="auto"/>
        <w:jc w:val="both"/>
        <w:rPr>
          <w:sz w:val="28"/>
          <w:szCs w:val="28"/>
          <w:lang w:val="uk-UA"/>
        </w:rPr>
      </w:pPr>
      <w:r w:rsidRPr="00A81B28">
        <w:rPr>
          <w:sz w:val="28"/>
          <w:szCs w:val="28"/>
          <w:lang w:val="uk-UA"/>
        </w:rPr>
        <w:t xml:space="preserve">            </w:t>
      </w:r>
      <w:r w:rsidR="008B593C" w:rsidRPr="00A81B28">
        <w:rPr>
          <w:sz w:val="28"/>
          <w:szCs w:val="28"/>
        </w:rPr>
        <w:t>Організоване навчання у формі фізкультурних занять проводиться з дворічного віку.</w:t>
      </w:r>
    </w:p>
    <w:p w14:paraId="1F0206C1"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Тривалість занять для дітей наступна:</w:t>
      </w:r>
    </w:p>
    <w:p w14:paraId="2BC9D41C"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 віці від 2 до 3 років – 15 хвилин;</w:t>
      </w:r>
    </w:p>
    <w:p w14:paraId="78DB0046"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від 3 до 4 років – до 20 хвилин;</w:t>
      </w:r>
    </w:p>
    <w:p w14:paraId="04A66FED"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від 4 до 5 років – 20-25 хвилин;</w:t>
      </w:r>
    </w:p>
    <w:p w14:paraId="00207932"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від 5 до 6 (7) років – 25-30 хвилин.</w:t>
      </w:r>
    </w:p>
    <w:p w14:paraId="78D61913" w14:textId="77777777" w:rsidR="00A81B28" w:rsidRPr="00A81B28" w:rsidRDefault="00A81B28" w:rsidP="00150F72">
      <w:pPr>
        <w:pStyle w:val="a5"/>
        <w:spacing w:after="0" w:line="360" w:lineRule="auto"/>
        <w:ind w:firstLine="709"/>
        <w:jc w:val="both"/>
        <w:rPr>
          <w:rFonts w:ascii="Times New Roman" w:hAnsi="Times New Roman" w:cs="Times New Roman"/>
          <w:sz w:val="28"/>
          <w:szCs w:val="28"/>
        </w:rPr>
      </w:pPr>
      <w:r w:rsidRPr="00A81B28">
        <w:rPr>
          <w:rFonts w:ascii="Times New Roman" w:hAnsi="Times New Roman" w:cs="Times New Roman"/>
          <w:sz w:val="28"/>
          <w:szCs w:val="28"/>
          <w:lang w:val="uk-UA"/>
        </w:rPr>
        <w:t xml:space="preserve">  Фізкультурні заняття для дітей дошкільного віку проводять не менше двох разів на тиждень у спортивній залі, три рази — на повітрі. Форма та місце проведення занять визначаються педагогом залежно від поставленої мети, сезону, погодних умов та інших факторів.</w:t>
      </w:r>
      <w:r w:rsidRPr="00A81B28">
        <w:rPr>
          <w:rFonts w:ascii="Times New Roman" w:hAnsi="Times New Roman" w:cs="Times New Roman"/>
          <w:sz w:val="28"/>
          <w:szCs w:val="28"/>
        </w:rPr>
        <w:t xml:space="preserve"> </w:t>
      </w:r>
    </w:p>
    <w:p w14:paraId="488CEAA9" w14:textId="77777777" w:rsidR="008B593C" w:rsidRPr="00A81B28" w:rsidRDefault="00150F72" w:rsidP="00A81B28">
      <w:pPr>
        <w:pStyle w:val="a9"/>
        <w:spacing w:before="0" w:beforeAutospacing="0" w:after="295" w:afterAutospacing="0" w:line="360" w:lineRule="auto"/>
        <w:jc w:val="both"/>
        <w:rPr>
          <w:sz w:val="28"/>
          <w:szCs w:val="28"/>
        </w:rPr>
      </w:pPr>
      <w:r>
        <w:rPr>
          <w:sz w:val="28"/>
          <w:szCs w:val="28"/>
        </w:rPr>
        <w:t xml:space="preserve">          </w:t>
      </w:r>
      <w:r w:rsidR="008B593C" w:rsidRPr="00A81B28">
        <w:rPr>
          <w:sz w:val="28"/>
          <w:szCs w:val="28"/>
        </w:rPr>
        <w:t>Педагоги закладу забезпечують особистісно-орієнтований підхід до кожного вихованця.</w:t>
      </w:r>
    </w:p>
    <w:p w14:paraId="611327E4" w14:textId="77777777" w:rsidR="008B593C" w:rsidRPr="00A81B28" w:rsidRDefault="00150F72" w:rsidP="00150F72">
      <w:pPr>
        <w:pStyle w:val="a9"/>
        <w:spacing w:before="0" w:beforeAutospacing="0" w:after="0" w:afterAutospacing="0" w:line="360" w:lineRule="auto"/>
        <w:jc w:val="both"/>
        <w:rPr>
          <w:sz w:val="28"/>
          <w:szCs w:val="28"/>
        </w:rPr>
      </w:pPr>
      <w:r>
        <w:rPr>
          <w:sz w:val="28"/>
          <w:szCs w:val="28"/>
          <w:lang w:val="uk-UA"/>
        </w:rPr>
        <w:t xml:space="preserve">         </w:t>
      </w:r>
      <w:r w:rsidR="008B593C" w:rsidRPr="00FF7D63">
        <w:rPr>
          <w:sz w:val="28"/>
          <w:szCs w:val="28"/>
          <w:lang w:val="uk-UA"/>
        </w:rPr>
        <w:t xml:space="preserve">Дошкільна освіта як перша самоцінна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 людські й національні цінності. </w:t>
      </w:r>
      <w:r w:rsidR="008B593C" w:rsidRPr="00A81B28">
        <w:rPr>
          <w:sz w:val="28"/>
          <w:szCs w:val="28"/>
        </w:rPr>
        <w:t>Нині засадами Базового компонента дошкільної освіти України (за новою редакцією) виступили:</w:t>
      </w:r>
    </w:p>
    <w:p w14:paraId="36EE2F25"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визнання самоцінності дошкільного дитинства;</w:t>
      </w:r>
    </w:p>
    <w:p w14:paraId="6A9365B2"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збереження дитячої субкультури;</w:t>
      </w:r>
    </w:p>
    <w:p w14:paraId="33B153E7"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створення сприятливих умов для формування особистісної зрілості дитини, її базових якостей;</w:t>
      </w:r>
    </w:p>
    <w:p w14:paraId="34EC9086"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Пріоритет повноцінного проживання дитиною сьогодення;</w:t>
      </w:r>
    </w:p>
    <w:p w14:paraId="727122B8"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повага до дитини, урахування індивідуального особистого досвіду дошкільника;</w:t>
      </w:r>
    </w:p>
    <w:p w14:paraId="794DD5F7"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14:paraId="3A165EF0"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надання пріоритету соціально-моральному розвитку особистості, формування в дітей уміння узгоджувати особисті інтереси з колективними;</w:t>
      </w:r>
    </w:p>
    <w:p w14:paraId="074500EC"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формування в дітей цілісної, реалістичної картини світу, основ світогляду.</w:t>
      </w:r>
    </w:p>
    <w:p w14:paraId="7D410824"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Основними способами спілкування дорослого з дитиною в такому разі є:</w:t>
      </w:r>
    </w:p>
    <w:p w14:paraId="42E245F0"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запрошення,</w:t>
      </w:r>
    </w:p>
    <w:p w14:paraId="7DA1E193"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співпраця,</w:t>
      </w:r>
    </w:p>
    <w:p w14:paraId="4657B8FE"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розуміння, визнання дитини такою, якою вона є,</w:t>
      </w:r>
    </w:p>
    <w:p w14:paraId="2E60B407"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уміння стати на її позицію.</w:t>
      </w:r>
    </w:p>
    <w:p w14:paraId="4EE73C85"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Найважливішими завданнями освітньої роботи, яка реалізує особистісно- орієнтований підхід до дитини, є:</w:t>
      </w:r>
    </w:p>
    <w:p w14:paraId="18099B34"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навчити жити в змінному, плинному світі,</w:t>
      </w:r>
    </w:p>
    <w:p w14:paraId="4393C80C"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адаптуватися до змін,</w:t>
      </w:r>
    </w:p>
    <w:p w14:paraId="176E4A01"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відчувати смак свободи, самоактивності, власної творчості,</w:t>
      </w:r>
    </w:p>
    <w:p w14:paraId="7D19D370"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розвинути базис особистості культури,</w:t>
      </w:r>
    </w:p>
    <w:p w14:paraId="62D1700A"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навчити бути частиною суспільства.</w:t>
      </w:r>
    </w:p>
    <w:p w14:paraId="17C40F52"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Ознаками особистісно-орієнтованого навчання є:</w:t>
      </w:r>
    </w:p>
    <w:p w14:paraId="578C6E8A"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зосередження на потребах дитини;</w:t>
      </w:r>
    </w:p>
    <w:p w14:paraId="4179955A"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діагностична основа навчання;</w:t>
      </w:r>
    </w:p>
    <w:p w14:paraId="706362C7"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переважання навчального діалогу;</w:t>
      </w:r>
    </w:p>
    <w:p w14:paraId="2FD15844"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ситуація вибору й відповідальність;</w:t>
      </w:r>
    </w:p>
    <w:p w14:paraId="0D33F8CE"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співпраця, співтворчість між дітьми й педагогом;</w:t>
      </w:r>
    </w:p>
    <w:p w14:paraId="1DDCB0FC"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турбота про фізичне, психічне, соціальне й духовне здоров’я кожного вихованця;</w:t>
      </w:r>
    </w:p>
    <w:p w14:paraId="367E653A"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пристосування методики до навчальних можливостей і освітніх потреб дитини;</w:t>
      </w:r>
    </w:p>
    <w:p w14:paraId="29FE25F5"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стимулювання розвитку й саморозвитку дитини;</w:t>
      </w:r>
    </w:p>
    <w:p w14:paraId="1602F136" w14:textId="77777777" w:rsidR="008B593C" w:rsidRPr="00A81B28" w:rsidRDefault="008B593C" w:rsidP="00150F72">
      <w:pPr>
        <w:pStyle w:val="a9"/>
        <w:spacing w:before="0" w:beforeAutospacing="0" w:after="0" w:afterAutospacing="0" w:line="360" w:lineRule="auto"/>
        <w:jc w:val="both"/>
        <w:rPr>
          <w:sz w:val="28"/>
          <w:szCs w:val="28"/>
        </w:rPr>
      </w:pPr>
      <w:r w:rsidRPr="00A81B28">
        <w:rPr>
          <w:sz w:val="28"/>
          <w:szCs w:val="28"/>
        </w:rPr>
        <w:t>− перенесення засвоєного в нову життєву ситуацію.</w:t>
      </w:r>
    </w:p>
    <w:p w14:paraId="09EC69DB" w14:textId="77777777" w:rsidR="00693964" w:rsidRPr="00150F72" w:rsidRDefault="00150F72" w:rsidP="00150F72">
      <w:pPr>
        <w:pStyle w:val="a5"/>
        <w:spacing w:after="0" w:line="360" w:lineRule="auto"/>
        <w:jc w:val="both"/>
        <w:rPr>
          <w:rFonts w:hint="eastAsia"/>
          <w:color w:val="0070C0"/>
        </w:rPr>
      </w:pPr>
      <w:r>
        <w:rPr>
          <w:lang w:val="uk-UA"/>
        </w:rPr>
        <w:t xml:space="preserve">           </w:t>
      </w:r>
      <w:r w:rsidR="00693964" w:rsidRPr="00D53CFC">
        <w:rPr>
          <w:color w:val="0070C0"/>
        </w:rPr>
        <w:t xml:space="preserve"> </w:t>
      </w:r>
      <w:r w:rsidR="00693964" w:rsidRPr="00734793">
        <w:rPr>
          <w:rFonts w:ascii="Times New Roman" w:hAnsi="Times New Roman" w:cs="Times New Roman"/>
          <w:sz w:val="28"/>
          <w:lang w:val="uk-UA"/>
        </w:rPr>
        <w:t>Зміст освітнього процесу в заклад</w:t>
      </w:r>
      <w:bookmarkStart w:id="1" w:name="bssPhr58"/>
      <w:bookmarkStart w:id="2" w:name="me35"/>
      <w:bookmarkStart w:id="3" w:name="bssPhr57"/>
      <w:bookmarkStart w:id="4" w:name="me180"/>
      <w:bookmarkEnd w:id="1"/>
      <w:bookmarkEnd w:id="2"/>
      <w:bookmarkEnd w:id="3"/>
      <w:bookmarkEnd w:id="4"/>
      <w:r w:rsidR="0018309C">
        <w:rPr>
          <w:rFonts w:ascii="Times New Roman" w:hAnsi="Times New Roman" w:cs="Times New Roman"/>
          <w:sz w:val="28"/>
          <w:lang w:val="uk-UA"/>
        </w:rPr>
        <w:t>і у 2021/2022</w:t>
      </w:r>
      <w:r w:rsidR="00693964" w:rsidRPr="00734793">
        <w:rPr>
          <w:rFonts w:ascii="Times New Roman" w:hAnsi="Times New Roman" w:cs="Times New Roman"/>
          <w:sz w:val="28"/>
          <w:lang w:val="uk-UA"/>
        </w:rPr>
        <w:t xml:space="preserve"> навчальному році спрямований на формування та розвиток компетентностей вихованц</w:t>
      </w:r>
      <w:r w:rsidR="00734793" w:rsidRPr="00734793">
        <w:rPr>
          <w:rFonts w:ascii="Times New Roman" w:hAnsi="Times New Roman" w:cs="Times New Roman"/>
          <w:sz w:val="28"/>
          <w:lang w:val="uk-UA"/>
        </w:rPr>
        <w:t xml:space="preserve">ів відповідно до освітніх напрямів </w:t>
      </w:r>
      <w:r w:rsidR="00693964" w:rsidRPr="00734793">
        <w:rPr>
          <w:rFonts w:ascii="Times New Roman" w:hAnsi="Times New Roman" w:cs="Times New Roman"/>
          <w:sz w:val="28"/>
          <w:lang w:val="uk-UA"/>
        </w:rPr>
        <w:t>Базового компонента:</w:t>
      </w:r>
      <w:r w:rsidR="00693964" w:rsidRPr="00734793">
        <w:t xml:space="preserve"> </w:t>
      </w:r>
    </w:p>
    <w:tbl>
      <w:tblPr>
        <w:tblW w:w="0" w:type="auto"/>
        <w:tblInd w:w="10" w:type="dxa"/>
        <w:tblLayout w:type="fixed"/>
        <w:tblCellMar>
          <w:top w:w="28" w:type="dxa"/>
          <w:left w:w="0" w:type="dxa"/>
          <w:bottom w:w="28" w:type="dxa"/>
        </w:tblCellMar>
        <w:tblLook w:val="0000" w:firstRow="0" w:lastRow="0" w:firstColumn="0" w:lastColumn="0" w:noHBand="0" w:noVBand="0"/>
      </w:tblPr>
      <w:tblGrid>
        <w:gridCol w:w="2946"/>
        <w:gridCol w:w="6870"/>
      </w:tblGrid>
      <w:tr w:rsidR="00734793" w:rsidRPr="00734793" w14:paraId="760BF41F" w14:textId="77777777" w:rsidTr="00693964">
        <w:tc>
          <w:tcPr>
            <w:tcW w:w="2946" w:type="dxa"/>
            <w:tcBorders>
              <w:top w:val="single" w:sz="8" w:space="0" w:color="000000"/>
              <w:left w:val="single" w:sz="8" w:space="0" w:color="000000"/>
              <w:bottom w:val="single" w:sz="8" w:space="0" w:color="000000"/>
            </w:tcBorders>
            <w:shd w:val="clear" w:color="auto" w:fill="auto"/>
          </w:tcPr>
          <w:p w14:paraId="4DA5A3BD" w14:textId="77777777" w:rsidR="00693964" w:rsidRPr="00734793" w:rsidRDefault="00734793" w:rsidP="00693964">
            <w:pPr>
              <w:pStyle w:val="a7"/>
              <w:spacing w:after="283" w:line="360" w:lineRule="auto"/>
              <w:jc w:val="center"/>
              <w:rPr>
                <w:rFonts w:hint="eastAsia"/>
              </w:rPr>
            </w:pPr>
            <w:r w:rsidRPr="00734793">
              <w:rPr>
                <w:rFonts w:ascii="Times New Roman" w:hAnsi="Times New Roman" w:cs="Times New Roman"/>
                <w:sz w:val="28"/>
                <w:lang w:val="uk-UA"/>
              </w:rPr>
              <w:t>Освітні напрями</w:t>
            </w:r>
            <w:r w:rsidR="00693964" w:rsidRPr="00734793">
              <w:t xml:space="preserve"> </w:t>
            </w:r>
          </w:p>
        </w:tc>
        <w:tc>
          <w:tcPr>
            <w:tcW w:w="6870" w:type="dxa"/>
            <w:tcBorders>
              <w:top w:val="single" w:sz="8" w:space="0" w:color="000000"/>
              <w:left w:val="single" w:sz="8" w:space="0" w:color="000000"/>
              <w:bottom w:val="single" w:sz="8" w:space="0" w:color="000000"/>
              <w:right w:val="single" w:sz="8" w:space="0" w:color="000000"/>
            </w:tcBorders>
            <w:shd w:val="clear" w:color="auto" w:fill="auto"/>
          </w:tcPr>
          <w:p w14:paraId="668777CD" w14:textId="77777777" w:rsidR="00693964" w:rsidRPr="00734793" w:rsidRDefault="00693964" w:rsidP="00693964">
            <w:pPr>
              <w:pStyle w:val="a7"/>
              <w:spacing w:after="283" w:line="360" w:lineRule="auto"/>
              <w:jc w:val="center"/>
              <w:rPr>
                <w:rFonts w:hint="eastAsia"/>
              </w:rPr>
            </w:pPr>
            <w:r w:rsidRPr="00734793">
              <w:rPr>
                <w:rFonts w:ascii="Times New Roman" w:hAnsi="Times New Roman" w:cs="Times New Roman"/>
                <w:sz w:val="28"/>
                <w:lang w:val="uk-UA"/>
              </w:rPr>
              <w:t>Зміст освітнього процесу</w:t>
            </w:r>
            <w:r w:rsidRPr="00734793">
              <w:t xml:space="preserve"> </w:t>
            </w:r>
          </w:p>
        </w:tc>
      </w:tr>
      <w:tr w:rsidR="00693964" w:rsidRPr="00EB02BC" w14:paraId="2C5B299B"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43A144BE"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Особистість дитини</w:t>
            </w:r>
            <w:r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1CD7140D" w14:textId="77777777" w:rsidR="00693964" w:rsidRPr="002E450F" w:rsidRDefault="00693964" w:rsidP="00693964">
            <w:pPr>
              <w:pStyle w:val="a7"/>
              <w:spacing w:line="360" w:lineRule="auto"/>
              <w:rPr>
                <w:rFonts w:hint="eastAsia"/>
              </w:rPr>
            </w:pPr>
            <w:r w:rsidRPr="002E450F">
              <w:rPr>
                <w:rFonts w:ascii="Times New Roman" w:hAnsi="Times New Roman" w:cs="Times New Roman"/>
                <w:sz w:val="28"/>
                <w:lang w:val="uk-UA"/>
              </w:rPr>
              <w:t>Передбачає:</w:t>
            </w:r>
            <w:r w:rsidRPr="002E450F">
              <w:t xml:space="preserve"> </w:t>
            </w:r>
          </w:p>
          <w:p w14:paraId="02290733" w14:textId="77777777" w:rsidR="00693964" w:rsidRPr="002E450F" w:rsidRDefault="00693964" w:rsidP="00693964">
            <w:pPr>
              <w:pStyle w:val="a7"/>
              <w:spacing w:line="360" w:lineRule="auto"/>
              <w:rPr>
                <w:rFonts w:hint="eastAsia"/>
              </w:rPr>
            </w:pPr>
            <w:r w:rsidRPr="002E450F">
              <w:rPr>
                <w:rFonts w:ascii="Times New Roman" w:hAnsi="Times New Roman" w:cs="Times New Roman"/>
                <w:sz w:val="28"/>
                <w:lang w:val="uk-UA"/>
              </w:rPr>
              <w:t>- формування позитивного образу «Я», створення бази особистісної культури дитини, її активної життєдіяльності;</w:t>
            </w:r>
            <w:r w:rsidRPr="002E450F">
              <w:t xml:space="preserve"> </w:t>
            </w:r>
          </w:p>
          <w:p w14:paraId="7B05E626"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r w:rsidRPr="002E450F">
              <w:rPr>
                <w:lang w:val="uk-UA"/>
              </w:rPr>
              <w:t xml:space="preserve"> </w:t>
            </w:r>
          </w:p>
        </w:tc>
      </w:tr>
      <w:tr w:rsidR="00693964" w:rsidRPr="00EB02BC" w14:paraId="78C95173"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4057FC25"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Дитина в соціумі</w:t>
            </w:r>
            <w:r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0A70F34F" w14:textId="77777777" w:rsidR="00693964" w:rsidRPr="002E450F" w:rsidRDefault="00693964" w:rsidP="00693964">
            <w:pPr>
              <w:pStyle w:val="a7"/>
              <w:spacing w:line="360" w:lineRule="auto"/>
              <w:rPr>
                <w:rFonts w:hint="eastAsia"/>
              </w:rPr>
            </w:pPr>
            <w:r w:rsidRPr="002E450F">
              <w:rPr>
                <w:rFonts w:ascii="Times New Roman" w:hAnsi="Times New Roman" w:cs="Times New Roman"/>
                <w:sz w:val="28"/>
                <w:lang w:val="uk-UA"/>
              </w:rPr>
              <w:t>Передбачає:</w:t>
            </w:r>
            <w:r w:rsidRPr="002E450F">
              <w:t xml:space="preserve"> </w:t>
            </w:r>
          </w:p>
          <w:p w14:paraId="2A32C557"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r w:rsidRPr="002E450F">
              <w:rPr>
                <w:lang w:val="uk-UA"/>
              </w:rPr>
              <w:t xml:space="preserve"> </w:t>
            </w:r>
          </w:p>
        </w:tc>
      </w:tr>
      <w:tr w:rsidR="00693964" w:rsidRPr="002E450F" w14:paraId="18C3C657"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5E46A77B"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Дитина в природному довкіллі</w:t>
            </w:r>
            <w:r w:rsidRPr="002E450F">
              <w:t xml:space="preserve"> </w:t>
            </w:r>
            <w:r w:rsidRPr="002E450F">
              <w:rPr>
                <w:rFonts w:eastAsia="Liberation Serif" w:cs="Liberation Serif"/>
              </w:rPr>
              <w:t xml:space="preserve"> </w:t>
            </w:r>
          </w:p>
          <w:p w14:paraId="5793F984" w14:textId="77777777" w:rsidR="00693964" w:rsidRPr="002E450F" w:rsidRDefault="00693964" w:rsidP="00693964">
            <w:pPr>
              <w:pStyle w:val="a7"/>
              <w:spacing w:after="283" w:line="360" w:lineRule="auto"/>
              <w:rPr>
                <w:rFonts w:hint="eastAsia"/>
              </w:rPr>
            </w:pPr>
          </w:p>
        </w:tc>
        <w:tc>
          <w:tcPr>
            <w:tcW w:w="6870" w:type="dxa"/>
            <w:tcBorders>
              <w:left w:val="single" w:sz="8" w:space="0" w:color="000000"/>
              <w:bottom w:val="single" w:sz="8" w:space="0" w:color="000000"/>
              <w:right w:val="single" w:sz="8" w:space="0" w:color="000000"/>
            </w:tcBorders>
            <w:shd w:val="clear" w:color="auto" w:fill="auto"/>
          </w:tcPr>
          <w:p w14:paraId="62D82301"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природодоцільній поведінці: виважене ставлення до рослин і тварин;готовність включатись у практичну діяльність, що пов’язана з природою; дотримування правил природокористування.</w:t>
            </w:r>
            <w:r w:rsidRPr="002E450F">
              <w:t xml:space="preserve"> </w:t>
            </w:r>
          </w:p>
        </w:tc>
      </w:tr>
      <w:tr w:rsidR="00693964" w:rsidRPr="00EB02BC" w14:paraId="4333B893"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299CBD71" w14:textId="77777777" w:rsidR="00693964" w:rsidRPr="002E450F" w:rsidRDefault="00693964" w:rsidP="00693964">
            <w:pPr>
              <w:pStyle w:val="a7"/>
              <w:spacing w:after="283" w:line="360" w:lineRule="auto"/>
              <w:rPr>
                <w:rFonts w:hint="eastAsia"/>
              </w:rPr>
            </w:pPr>
            <w:r w:rsidRPr="002E450F">
              <w:t> </w:t>
            </w:r>
            <w:r w:rsidRPr="002E450F">
              <w:rPr>
                <w:rFonts w:ascii="Times New Roman" w:hAnsi="Times New Roman" w:cs="Times New Roman"/>
                <w:sz w:val="28"/>
                <w:lang w:val="uk-UA"/>
              </w:rPr>
              <w:t>Мовлення дитини</w:t>
            </w:r>
            <w:r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7D1C569D"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Передбачає:</w:t>
            </w:r>
            <w:r w:rsidRPr="002E450F">
              <w:t xml:space="preserve"> </w:t>
            </w:r>
            <w:r w:rsidRPr="002E450F">
              <w:rPr>
                <w:rFonts w:ascii="Times New Roman" w:hAnsi="Times New Roman" w:cs="Times New Roman"/>
                <w:sz w:val="28"/>
                <w:lang w:val="uk-UA"/>
              </w:rPr>
              <w:t>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r w:rsidRPr="002E450F">
              <w:rPr>
                <w:lang w:val="uk-UA"/>
              </w:rPr>
              <w:t xml:space="preserve"> </w:t>
            </w:r>
          </w:p>
        </w:tc>
      </w:tr>
      <w:tr w:rsidR="00693964" w:rsidRPr="00EB02BC" w14:paraId="34BA9F4E"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323CBCD7" w14:textId="77777777" w:rsidR="00693964" w:rsidRPr="002E450F" w:rsidRDefault="005E12AC" w:rsidP="00693964">
            <w:pPr>
              <w:pStyle w:val="a7"/>
              <w:spacing w:after="283" w:line="360" w:lineRule="auto"/>
              <w:rPr>
                <w:rFonts w:hint="eastAsia"/>
              </w:rPr>
            </w:pPr>
            <w:r w:rsidRPr="002E450F">
              <w:rPr>
                <w:rFonts w:ascii="Times New Roman" w:hAnsi="Times New Roman" w:cs="Times New Roman"/>
                <w:sz w:val="28"/>
                <w:lang w:val="uk-UA"/>
              </w:rPr>
              <w:t>Дитина в світі мистецтва</w:t>
            </w:r>
            <w:r w:rsidR="00693964"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5F254AFC"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Передбачає:</w:t>
            </w:r>
            <w:r w:rsidRPr="002E450F">
              <w:t xml:space="preserve"> </w:t>
            </w:r>
            <w:r w:rsidRPr="002E450F">
              <w:rPr>
                <w:rFonts w:ascii="Times New Roman" w:hAnsi="Times New Roman" w:cs="Times New Roman"/>
                <w:sz w:val="28"/>
                <w:lang w:val="uk-UA"/>
              </w:rPr>
              <w:t>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r w:rsidRPr="002E450F">
              <w:rPr>
                <w:lang w:val="uk-UA"/>
              </w:rPr>
              <w:t xml:space="preserve"> </w:t>
            </w:r>
          </w:p>
        </w:tc>
      </w:tr>
      <w:tr w:rsidR="00693964" w:rsidRPr="00EB02BC" w14:paraId="30ED86FD"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767E538A"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Гра дитини</w:t>
            </w:r>
            <w:r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6757DE06"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Передбачає:</w:t>
            </w:r>
            <w:r w:rsidRPr="002E450F">
              <w:t xml:space="preserve"> </w:t>
            </w:r>
            <w:r w:rsidRPr="002E450F">
              <w:rPr>
                <w:rFonts w:ascii="Times New Roman" w:hAnsi="Times New Roman" w:cs="Times New Roman"/>
                <w:sz w:val="28"/>
                <w:lang w:val="uk-UA"/>
              </w:rPr>
              <w:t>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r w:rsidRPr="002E450F">
              <w:rPr>
                <w:lang w:val="uk-UA"/>
              </w:rPr>
              <w:t xml:space="preserve"> </w:t>
            </w:r>
          </w:p>
        </w:tc>
      </w:tr>
      <w:tr w:rsidR="00693964" w:rsidRPr="00EB02BC" w14:paraId="3FCCFAEA" w14:textId="77777777" w:rsidTr="00693964">
        <w:tblPrEx>
          <w:tblCellMar>
            <w:top w:w="0" w:type="dxa"/>
          </w:tblCellMar>
        </w:tblPrEx>
        <w:tc>
          <w:tcPr>
            <w:tcW w:w="2946" w:type="dxa"/>
            <w:tcBorders>
              <w:left w:val="single" w:sz="8" w:space="0" w:color="000000"/>
              <w:bottom w:val="single" w:sz="8" w:space="0" w:color="000000"/>
            </w:tcBorders>
            <w:shd w:val="clear" w:color="auto" w:fill="auto"/>
          </w:tcPr>
          <w:p w14:paraId="23606696" w14:textId="77777777" w:rsidR="00693964" w:rsidRPr="002E450F" w:rsidRDefault="00693964" w:rsidP="00693964">
            <w:pPr>
              <w:pStyle w:val="a7"/>
              <w:spacing w:after="283" w:line="360" w:lineRule="auto"/>
              <w:rPr>
                <w:rFonts w:hint="eastAsia"/>
              </w:rPr>
            </w:pPr>
            <w:r w:rsidRPr="002E450F">
              <w:rPr>
                <w:rFonts w:ascii="Times New Roman" w:hAnsi="Times New Roman" w:cs="Times New Roman"/>
                <w:sz w:val="28"/>
                <w:lang w:val="uk-UA"/>
              </w:rPr>
              <w:t>Дитина в сенсорно-пізнавальному просторі</w:t>
            </w:r>
            <w:r w:rsidRPr="002E450F">
              <w:t xml:space="preserve"> </w:t>
            </w:r>
          </w:p>
        </w:tc>
        <w:tc>
          <w:tcPr>
            <w:tcW w:w="6870" w:type="dxa"/>
            <w:tcBorders>
              <w:left w:val="single" w:sz="8" w:space="0" w:color="000000"/>
              <w:bottom w:val="single" w:sz="8" w:space="0" w:color="000000"/>
              <w:right w:val="single" w:sz="8" w:space="0" w:color="000000"/>
            </w:tcBorders>
            <w:shd w:val="clear" w:color="auto" w:fill="auto"/>
          </w:tcPr>
          <w:p w14:paraId="444C57B1" w14:textId="77777777" w:rsidR="00693964" w:rsidRPr="002E450F" w:rsidRDefault="00693964" w:rsidP="00693964">
            <w:pPr>
              <w:pStyle w:val="a7"/>
              <w:spacing w:after="283" w:line="360" w:lineRule="auto"/>
              <w:rPr>
                <w:rFonts w:hint="eastAsia"/>
                <w:lang w:val="uk-UA"/>
              </w:rPr>
            </w:pPr>
            <w:r w:rsidRPr="002E450F">
              <w:rPr>
                <w:rFonts w:ascii="Times New Roman" w:hAnsi="Times New Roman" w:cs="Times New Roman"/>
                <w:sz w:val="28"/>
                <w:lang w:val="uk-UA"/>
              </w:rPr>
              <w:t>Передбачає:</w:t>
            </w:r>
            <w:r w:rsidRPr="002E450F">
              <w:t xml:space="preserve"> </w:t>
            </w:r>
            <w:r w:rsidRPr="002E450F">
              <w:rPr>
                <w:rFonts w:ascii="Times New Roman" w:hAnsi="Times New Roman" w:cs="Times New Roman"/>
                <w:sz w:val="28"/>
                <w:lang w:val="uk-UA"/>
              </w:rPr>
              <w:t>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r w:rsidRPr="002E450F">
              <w:rPr>
                <w:lang w:val="uk-UA"/>
              </w:rPr>
              <w:t xml:space="preserve"> </w:t>
            </w:r>
          </w:p>
        </w:tc>
      </w:tr>
    </w:tbl>
    <w:p w14:paraId="35C2C624" w14:textId="77777777" w:rsidR="00693964" w:rsidRPr="002E450F" w:rsidRDefault="00693964" w:rsidP="00693964">
      <w:pPr>
        <w:pStyle w:val="a5"/>
        <w:spacing w:after="0" w:line="360" w:lineRule="auto"/>
        <w:ind w:firstLine="709"/>
        <w:jc w:val="both"/>
        <w:rPr>
          <w:rFonts w:hint="eastAsia"/>
        </w:rPr>
      </w:pPr>
      <w:r w:rsidRPr="002E450F">
        <w:rPr>
          <w:rFonts w:ascii="Times New Roman" w:hAnsi="Times New Roman" w:cs="Times New Roman"/>
          <w:sz w:val="28"/>
          <w:lang w:val="uk-UA"/>
        </w:rPr>
        <w:t>Реалізуючи вищезазначений зміст освітнього процесу, вихователі забезпечують досягнення очікуваних результатів навчання, визначених у освітній програмі “Я у Світі”.</w:t>
      </w:r>
    </w:p>
    <w:p w14:paraId="0C381279" w14:textId="77777777" w:rsidR="00693964" w:rsidRPr="00086A1C" w:rsidRDefault="00693964" w:rsidP="00693964">
      <w:pPr>
        <w:pStyle w:val="a5"/>
        <w:spacing w:after="0" w:line="360" w:lineRule="auto"/>
        <w:ind w:firstLine="709"/>
        <w:jc w:val="both"/>
        <w:rPr>
          <w:rFonts w:hint="eastAsia"/>
        </w:rPr>
      </w:pPr>
      <w:r w:rsidRPr="00086A1C">
        <w:rPr>
          <w:rFonts w:ascii="Times New Roman" w:hAnsi="Times New Roman" w:cs="Times New Roman"/>
          <w:sz w:val="28"/>
          <w:lang w:val="uk-UA"/>
        </w:rPr>
        <w:t>Крім того, набуття компетентностей вихованців закладу відповідно до віку відбувається в ході реалізації освітніх програм:</w:t>
      </w:r>
      <w:r w:rsidRPr="00086A1C">
        <w:t xml:space="preserve"> </w:t>
      </w:r>
    </w:p>
    <w:tbl>
      <w:tblPr>
        <w:tblW w:w="0" w:type="auto"/>
        <w:tblInd w:w="10" w:type="dxa"/>
        <w:tblLayout w:type="fixed"/>
        <w:tblCellMar>
          <w:top w:w="28" w:type="dxa"/>
          <w:left w:w="0" w:type="dxa"/>
          <w:bottom w:w="28" w:type="dxa"/>
        </w:tblCellMar>
        <w:tblLook w:val="0000" w:firstRow="0" w:lastRow="0" w:firstColumn="0" w:lastColumn="0" w:noHBand="0" w:noVBand="0"/>
      </w:tblPr>
      <w:tblGrid>
        <w:gridCol w:w="3180"/>
        <w:gridCol w:w="6645"/>
      </w:tblGrid>
      <w:tr w:rsidR="00693964" w:rsidRPr="00086A1C" w14:paraId="73D41C9C" w14:textId="77777777" w:rsidTr="00693964">
        <w:tc>
          <w:tcPr>
            <w:tcW w:w="3180" w:type="dxa"/>
            <w:tcBorders>
              <w:top w:val="single" w:sz="8" w:space="0" w:color="000000"/>
              <w:left w:val="single" w:sz="8" w:space="0" w:color="000000"/>
              <w:bottom w:val="single" w:sz="8" w:space="0" w:color="000000"/>
            </w:tcBorders>
            <w:shd w:val="clear" w:color="auto" w:fill="auto"/>
          </w:tcPr>
          <w:p w14:paraId="5E2952B2" w14:textId="77777777" w:rsidR="00693964" w:rsidRPr="00086A1C" w:rsidRDefault="00693964" w:rsidP="00693964">
            <w:pPr>
              <w:pStyle w:val="a7"/>
              <w:spacing w:line="360" w:lineRule="auto"/>
              <w:ind w:left="825" w:right="825"/>
              <w:rPr>
                <w:rFonts w:hint="eastAsia"/>
              </w:rPr>
            </w:pPr>
            <w:r w:rsidRPr="00086A1C">
              <w:rPr>
                <w:rFonts w:ascii="Times New Roman" w:hAnsi="Times New Roman" w:cs="Times New Roman"/>
                <w:sz w:val="28"/>
                <w:lang w:val="uk-UA"/>
              </w:rPr>
              <w:t>Назва групи</w:t>
            </w:r>
            <w:r w:rsidRPr="00086A1C">
              <w:t xml:space="preserve"> </w:t>
            </w:r>
          </w:p>
        </w:tc>
        <w:tc>
          <w:tcPr>
            <w:tcW w:w="6645" w:type="dxa"/>
            <w:tcBorders>
              <w:top w:val="single" w:sz="8" w:space="0" w:color="000000"/>
              <w:left w:val="single" w:sz="8" w:space="0" w:color="000000"/>
              <w:bottom w:val="single" w:sz="8" w:space="0" w:color="000000"/>
              <w:right w:val="single" w:sz="8" w:space="0" w:color="000000"/>
            </w:tcBorders>
            <w:shd w:val="clear" w:color="auto" w:fill="auto"/>
          </w:tcPr>
          <w:p w14:paraId="72564CFB" w14:textId="77777777" w:rsidR="00693964" w:rsidRPr="00086A1C" w:rsidRDefault="00693964" w:rsidP="00693964">
            <w:pPr>
              <w:pStyle w:val="a7"/>
              <w:spacing w:line="360" w:lineRule="auto"/>
              <w:ind w:left="825" w:right="825"/>
              <w:jc w:val="center"/>
              <w:rPr>
                <w:rFonts w:hint="eastAsia"/>
              </w:rPr>
            </w:pPr>
            <w:r w:rsidRPr="00086A1C">
              <w:rPr>
                <w:rFonts w:ascii="Times New Roman" w:hAnsi="Times New Roman" w:cs="Times New Roman"/>
                <w:sz w:val="28"/>
                <w:lang w:val="uk-UA"/>
              </w:rPr>
              <w:t>Програма</w:t>
            </w:r>
            <w:r w:rsidRPr="00086A1C">
              <w:t xml:space="preserve"> </w:t>
            </w:r>
          </w:p>
        </w:tc>
      </w:tr>
      <w:tr w:rsidR="00693964" w:rsidRPr="00086A1C" w14:paraId="1086101F" w14:textId="77777777" w:rsidTr="00693964">
        <w:tblPrEx>
          <w:tblCellMar>
            <w:top w:w="0" w:type="dxa"/>
          </w:tblCellMar>
        </w:tblPrEx>
        <w:tc>
          <w:tcPr>
            <w:tcW w:w="3180" w:type="dxa"/>
            <w:tcBorders>
              <w:left w:val="single" w:sz="8" w:space="0" w:color="000000"/>
              <w:bottom w:val="single" w:sz="8" w:space="0" w:color="000000"/>
            </w:tcBorders>
            <w:shd w:val="clear" w:color="auto" w:fill="auto"/>
          </w:tcPr>
          <w:p w14:paraId="2B5A8E60" w14:textId="77777777" w:rsidR="00693964" w:rsidRPr="00086A1C" w:rsidRDefault="00693964" w:rsidP="00693964">
            <w:pPr>
              <w:pStyle w:val="a7"/>
              <w:spacing w:line="360" w:lineRule="auto"/>
              <w:rPr>
                <w:rFonts w:hint="eastAsia"/>
              </w:rPr>
            </w:pPr>
            <w:r w:rsidRPr="00086A1C">
              <w:rPr>
                <w:rFonts w:ascii="Times New Roman" w:hAnsi="Times New Roman" w:cs="Times New Roman"/>
                <w:sz w:val="28"/>
                <w:szCs w:val="28"/>
              </w:rPr>
              <w:t xml:space="preserve">«Незабудка» </w:t>
            </w:r>
            <w:r w:rsidRPr="00086A1C">
              <w:rPr>
                <w:rFonts w:ascii="Times New Roman" w:hAnsi="Times New Roman" w:cs="Times New Roman"/>
                <w:sz w:val="28"/>
                <w:szCs w:val="28"/>
                <w:lang w:val="uk-UA"/>
              </w:rPr>
              <w:t>(6-го року)</w:t>
            </w:r>
          </w:p>
          <w:p w14:paraId="4C14BC89" w14:textId="77777777" w:rsidR="00693964" w:rsidRPr="00086A1C" w:rsidRDefault="00693964" w:rsidP="00693964">
            <w:pPr>
              <w:pStyle w:val="a7"/>
              <w:spacing w:line="360" w:lineRule="auto"/>
              <w:rPr>
                <w:rFonts w:hint="eastAsia"/>
              </w:rPr>
            </w:pPr>
            <w:r w:rsidRPr="00086A1C">
              <w:rPr>
                <w:rFonts w:ascii="Times New Roman" w:hAnsi="Times New Roman" w:cs="Times New Roman"/>
                <w:sz w:val="28"/>
                <w:szCs w:val="28"/>
                <w:lang w:val="uk-UA"/>
              </w:rPr>
              <w:t>«Мальва» (6-го року)</w:t>
            </w:r>
          </w:p>
          <w:p w14:paraId="5291AE6F"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«Ромашка» (5-го року)</w:t>
            </w:r>
          </w:p>
          <w:p w14:paraId="39DDA9EC"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«Барвінок» (5-го року)</w:t>
            </w:r>
          </w:p>
          <w:p w14:paraId="07CC9529" w14:textId="77777777" w:rsidR="00693964" w:rsidRPr="00086A1C" w:rsidRDefault="00693964" w:rsidP="00693964">
            <w:pPr>
              <w:pStyle w:val="a7"/>
              <w:spacing w:line="360" w:lineRule="auto"/>
              <w:rPr>
                <w:rFonts w:ascii="Times New Roman" w:hAnsi="Times New Roman" w:cs="Times New Roman"/>
                <w:b/>
                <w:sz w:val="28"/>
                <w:szCs w:val="28"/>
                <w:lang w:val="uk-UA"/>
              </w:rPr>
            </w:pPr>
            <w:r w:rsidRPr="00086A1C">
              <w:rPr>
                <w:rFonts w:ascii="Times New Roman" w:hAnsi="Times New Roman" w:cs="Times New Roman"/>
                <w:sz w:val="28"/>
                <w:szCs w:val="28"/>
                <w:lang w:val="uk-UA"/>
              </w:rPr>
              <w:t>«Дзвіночок» (4-го року)</w:t>
            </w:r>
          </w:p>
        </w:tc>
        <w:tc>
          <w:tcPr>
            <w:tcW w:w="6645" w:type="dxa"/>
            <w:tcBorders>
              <w:left w:val="single" w:sz="8" w:space="0" w:color="000000"/>
              <w:bottom w:val="single" w:sz="8" w:space="0" w:color="000000"/>
              <w:right w:val="single" w:sz="8" w:space="0" w:color="000000"/>
            </w:tcBorders>
            <w:shd w:val="clear" w:color="auto" w:fill="auto"/>
          </w:tcPr>
          <w:p w14:paraId="4E82F1E0" w14:textId="77777777" w:rsidR="00086A1C" w:rsidRPr="00086A1C" w:rsidRDefault="00086A1C" w:rsidP="00693964">
            <w:pPr>
              <w:pStyle w:val="a7"/>
              <w:spacing w:after="283" w:line="360" w:lineRule="auto"/>
              <w:rPr>
                <w:rFonts w:hint="eastAsia"/>
                <w:lang w:val="uk-UA"/>
              </w:rPr>
            </w:pPr>
            <w:r w:rsidRPr="00086A1C">
              <w:t xml:space="preserve"> «</w:t>
            </w:r>
            <w:r w:rsidRPr="00086A1C">
              <w:rPr>
                <w:rFonts w:ascii="Times New Roman" w:hAnsi="Times New Roman" w:cs="Times New Roman"/>
                <w:sz w:val="28"/>
                <w:szCs w:val="28"/>
              </w:rPr>
              <w:t>Дитина у світі дорожнього руху». П</w:t>
            </w:r>
            <w:r w:rsidRPr="00086A1C">
              <w:rPr>
                <w:rFonts w:ascii="Times New Roman" w:hAnsi="Times New Roman" w:cs="Times New Roman"/>
                <w:sz w:val="28"/>
                <w:szCs w:val="28"/>
                <w:lang w:val="uk-UA"/>
              </w:rPr>
              <w:t>арціальна п</w:t>
            </w:r>
            <w:r w:rsidRPr="00086A1C">
              <w:rPr>
                <w:rFonts w:ascii="Times New Roman" w:hAnsi="Times New Roman" w:cs="Times New Roman"/>
                <w:sz w:val="28"/>
                <w:szCs w:val="28"/>
              </w:rPr>
              <w:t>рограма з формування основ безпечної поведінки дітей дошкільного віку під час дорожнього руху. / О.А. Тимовський, І.А. Репік.</w:t>
            </w:r>
            <w:r w:rsidRPr="00086A1C">
              <w:t xml:space="preserve"> </w:t>
            </w:r>
          </w:p>
        </w:tc>
      </w:tr>
      <w:tr w:rsidR="00693964" w:rsidRPr="00086A1C" w14:paraId="74132BB5" w14:textId="77777777" w:rsidTr="00693964">
        <w:tblPrEx>
          <w:tblCellMar>
            <w:top w:w="0" w:type="dxa"/>
          </w:tblCellMar>
        </w:tblPrEx>
        <w:tc>
          <w:tcPr>
            <w:tcW w:w="3180" w:type="dxa"/>
            <w:tcBorders>
              <w:left w:val="single" w:sz="8" w:space="0" w:color="000000"/>
              <w:bottom w:val="single" w:sz="8" w:space="0" w:color="000000"/>
            </w:tcBorders>
            <w:shd w:val="clear" w:color="auto" w:fill="auto"/>
          </w:tcPr>
          <w:p w14:paraId="02251E67" w14:textId="77777777" w:rsidR="00693964" w:rsidRPr="00086A1C" w:rsidRDefault="00693964" w:rsidP="00693964">
            <w:pPr>
              <w:pStyle w:val="a7"/>
              <w:spacing w:line="360" w:lineRule="auto"/>
              <w:rPr>
                <w:rFonts w:hint="eastAsia"/>
              </w:rPr>
            </w:pPr>
            <w:r w:rsidRPr="00086A1C">
              <w:rPr>
                <w:rFonts w:ascii="Times New Roman" w:hAnsi="Times New Roman" w:cs="Times New Roman"/>
                <w:sz w:val="28"/>
                <w:szCs w:val="28"/>
              </w:rPr>
              <w:t xml:space="preserve">«Незабудка» </w:t>
            </w:r>
            <w:r w:rsidRPr="00086A1C">
              <w:rPr>
                <w:rFonts w:ascii="Times New Roman" w:hAnsi="Times New Roman" w:cs="Times New Roman"/>
                <w:sz w:val="28"/>
                <w:szCs w:val="28"/>
                <w:lang w:val="uk-UA"/>
              </w:rPr>
              <w:t>(6-го року)</w:t>
            </w:r>
          </w:p>
          <w:p w14:paraId="650BFE2D" w14:textId="77777777" w:rsidR="00693964" w:rsidRPr="00086A1C" w:rsidRDefault="00693964" w:rsidP="00693964">
            <w:pPr>
              <w:pStyle w:val="a7"/>
              <w:spacing w:line="360" w:lineRule="auto"/>
              <w:rPr>
                <w:rFonts w:hint="eastAsia"/>
              </w:rPr>
            </w:pPr>
            <w:r w:rsidRPr="00086A1C">
              <w:rPr>
                <w:rFonts w:ascii="Times New Roman" w:hAnsi="Times New Roman" w:cs="Times New Roman"/>
                <w:sz w:val="28"/>
                <w:szCs w:val="28"/>
                <w:lang w:val="uk-UA"/>
              </w:rPr>
              <w:t>«Мальва» (6-го року)</w:t>
            </w:r>
          </w:p>
          <w:p w14:paraId="1822FD5D"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«Ромашка» (5-го року)</w:t>
            </w:r>
          </w:p>
          <w:p w14:paraId="115E8A51"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«Барвінок» (5-го року)</w:t>
            </w:r>
          </w:p>
          <w:p w14:paraId="72ECFB5F" w14:textId="77777777" w:rsidR="00693964" w:rsidRPr="00086A1C" w:rsidRDefault="00693964" w:rsidP="00693964">
            <w:pPr>
              <w:pStyle w:val="a7"/>
              <w:spacing w:after="283" w:line="360" w:lineRule="auto"/>
              <w:rPr>
                <w:rFonts w:hint="eastAsia"/>
              </w:rPr>
            </w:pPr>
            <w:r w:rsidRPr="00086A1C">
              <w:rPr>
                <w:rFonts w:ascii="Times New Roman" w:hAnsi="Times New Roman" w:cs="Times New Roman"/>
                <w:sz w:val="28"/>
                <w:szCs w:val="28"/>
                <w:lang w:val="uk-UA"/>
              </w:rPr>
              <w:t>«Дзвіночок» (4-го року)</w:t>
            </w:r>
          </w:p>
        </w:tc>
        <w:tc>
          <w:tcPr>
            <w:tcW w:w="6645" w:type="dxa"/>
            <w:tcBorders>
              <w:left w:val="single" w:sz="8" w:space="0" w:color="000000"/>
              <w:bottom w:val="single" w:sz="8" w:space="0" w:color="000000"/>
              <w:right w:val="single" w:sz="8" w:space="0" w:color="000000"/>
            </w:tcBorders>
            <w:shd w:val="clear" w:color="auto" w:fill="auto"/>
          </w:tcPr>
          <w:p w14:paraId="08746353" w14:textId="77777777" w:rsidR="00693964" w:rsidRPr="00086A1C" w:rsidRDefault="00693964" w:rsidP="00693964">
            <w:pPr>
              <w:pStyle w:val="a5"/>
              <w:spacing w:after="0" w:line="360" w:lineRule="auto"/>
              <w:jc w:val="both"/>
              <w:rPr>
                <w:rFonts w:hint="eastAsia"/>
              </w:rPr>
            </w:pPr>
            <w:r w:rsidRPr="00086A1C">
              <w:rPr>
                <w:rFonts w:ascii="Times New Roman" w:hAnsi="Times New Roman" w:cs="Times New Roman"/>
                <w:sz w:val="28"/>
                <w:szCs w:val="28"/>
                <w:lang w:val="uk-UA"/>
              </w:rPr>
              <w:t>Парціальна програма з медіаосвітньої діяльності «Медіадошкільник» для дітей старшого дошкільного віку/ Г.А.Дегтярьова.</w:t>
            </w:r>
          </w:p>
        </w:tc>
      </w:tr>
      <w:tr w:rsidR="00693964" w:rsidRPr="00086A1C" w14:paraId="54B823CB" w14:textId="77777777" w:rsidTr="00693964">
        <w:tblPrEx>
          <w:tblCellMar>
            <w:top w:w="0" w:type="dxa"/>
          </w:tblCellMar>
        </w:tblPrEx>
        <w:tc>
          <w:tcPr>
            <w:tcW w:w="3180" w:type="dxa"/>
            <w:tcBorders>
              <w:left w:val="single" w:sz="8" w:space="0" w:color="000000"/>
              <w:bottom w:val="single" w:sz="8" w:space="0" w:color="000000"/>
            </w:tcBorders>
            <w:shd w:val="clear" w:color="auto" w:fill="auto"/>
          </w:tcPr>
          <w:p w14:paraId="1E80C6AD" w14:textId="77777777" w:rsidR="00693964" w:rsidRPr="00086A1C" w:rsidRDefault="00693964" w:rsidP="00693964">
            <w:pPr>
              <w:pStyle w:val="a7"/>
              <w:spacing w:line="360" w:lineRule="auto"/>
              <w:rPr>
                <w:rFonts w:hint="eastAsia"/>
              </w:rPr>
            </w:pPr>
            <w:r w:rsidRPr="00086A1C">
              <w:rPr>
                <w:rFonts w:ascii="Times New Roman" w:hAnsi="Times New Roman" w:cs="Times New Roman"/>
                <w:sz w:val="28"/>
                <w:szCs w:val="28"/>
                <w:lang w:val="uk-UA"/>
              </w:rPr>
              <w:t xml:space="preserve"> «Мальва» (6-го року)</w:t>
            </w:r>
          </w:p>
          <w:p w14:paraId="4D52A181"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«Ромашка» (5-го року)</w:t>
            </w:r>
          </w:p>
          <w:p w14:paraId="760AB6B7" w14:textId="77777777" w:rsidR="00693964" w:rsidRPr="00086A1C" w:rsidRDefault="00693964" w:rsidP="00693964">
            <w:pPr>
              <w:pStyle w:val="a7"/>
              <w:spacing w:line="360" w:lineRule="auto"/>
              <w:rPr>
                <w:rFonts w:ascii="Times New Roman" w:hAnsi="Times New Roman" w:cs="Times New Roman"/>
                <w:sz w:val="28"/>
                <w:szCs w:val="28"/>
                <w:lang w:val="uk-UA"/>
              </w:rPr>
            </w:pPr>
            <w:r w:rsidRPr="00086A1C">
              <w:rPr>
                <w:rFonts w:ascii="Times New Roman" w:hAnsi="Times New Roman" w:cs="Times New Roman"/>
                <w:sz w:val="28"/>
                <w:szCs w:val="28"/>
                <w:lang w:val="uk-UA"/>
              </w:rPr>
              <w:t>«Барвінок» (5-го року)</w:t>
            </w:r>
          </w:p>
          <w:p w14:paraId="1410770E" w14:textId="77777777" w:rsidR="00693964" w:rsidRPr="00086A1C" w:rsidRDefault="00693964" w:rsidP="00693964">
            <w:pPr>
              <w:pStyle w:val="a7"/>
              <w:spacing w:after="283" w:line="360" w:lineRule="auto"/>
              <w:rPr>
                <w:rFonts w:hint="eastAsia"/>
              </w:rPr>
            </w:pPr>
            <w:r w:rsidRPr="00086A1C">
              <w:rPr>
                <w:rFonts w:ascii="Times New Roman" w:hAnsi="Times New Roman" w:cs="Times New Roman"/>
                <w:sz w:val="28"/>
                <w:szCs w:val="28"/>
                <w:lang w:val="uk-UA"/>
              </w:rPr>
              <w:t>«Дзвіночок» (4-го року)</w:t>
            </w:r>
          </w:p>
        </w:tc>
        <w:tc>
          <w:tcPr>
            <w:tcW w:w="6645" w:type="dxa"/>
            <w:tcBorders>
              <w:left w:val="single" w:sz="8" w:space="0" w:color="000000"/>
              <w:bottom w:val="single" w:sz="8" w:space="0" w:color="000000"/>
              <w:right w:val="single" w:sz="8" w:space="0" w:color="000000"/>
            </w:tcBorders>
            <w:shd w:val="clear" w:color="auto" w:fill="auto"/>
          </w:tcPr>
          <w:p w14:paraId="56B40F34" w14:textId="77777777" w:rsidR="00693964" w:rsidRPr="00086A1C" w:rsidRDefault="00693964" w:rsidP="00693964">
            <w:pPr>
              <w:pStyle w:val="a5"/>
              <w:spacing w:after="0" w:line="360" w:lineRule="auto"/>
              <w:jc w:val="both"/>
              <w:rPr>
                <w:rFonts w:hint="eastAsia"/>
                <w:b/>
              </w:rPr>
            </w:pPr>
            <w:r w:rsidRPr="00086A1C">
              <w:rPr>
                <w:rStyle w:val="a4"/>
                <w:rFonts w:ascii="Times New Roman" w:hAnsi="Times New Roman" w:cs="Times New Roman"/>
                <w:b w:val="0"/>
                <w:sz w:val="28"/>
                <w:szCs w:val="28"/>
              </w:rPr>
              <w:t>Англійська мова для дітей дошкільного віку: програма та методичні рекомендації / І.А.Кулікова, Т.М.Шкваріна, заг.ред О.В. Низковська</w:t>
            </w:r>
          </w:p>
        </w:tc>
      </w:tr>
      <w:tr w:rsidR="00693964" w:rsidRPr="00086A1C" w14:paraId="366F3AE6" w14:textId="77777777" w:rsidTr="00693964">
        <w:tblPrEx>
          <w:tblCellMar>
            <w:top w:w="0" w:type="dxa"/>
          </w:tblCellMar>
        </w:tblPrEx>
        <w:tc>
          <w:tcPr>
            <w:tcW w:w="3180" w:type="dxa"/>
            <w:tcBorders>
              <w:left w:val="single" w:sz="8" w:space="0" w:color="000000"/>
              <w:bottom w:val="single" w:sz="8" w:space="0" w:color="000000"/>
            </w:tcBorders>
            <w:shd w:val="clear" w:color="auto" w:fill="auto"/>
          </w:tcPr>
          <w:p w14:paraId="3741FDC9" w14:textId="77777777" w:rsidR="00693964" w:rsidRPr="00086A1C" w:rsidRDefault="00693964" w:rsidP="00693964">
            <w:pPr>
              <w:pStyle w:val="a7"/>
              <w:spacing w:after="283" w:line="360" w:lineRule="auto"/>
              <w:rPr>
                <w:rFonts w:hint="eastAsia"/>
              </w:rPr>
            </w:pPr>
            <w:r w:rsidRPr="00086A1C">
              <w:rPr>
                <w:rFonts w:ascii="Times New Roman" w:hAnsi="Times New Roman" w:cs="Times New Roman"/>
                <w:sz w:val="28"/>
                <w:szCs w:val="28"/>
                <w:lang w:val="uk-UA"/>
              </w:rPr>
              <w:t>«Незабудка» (6-го року)</w:t>
            </w:r>
          </w:p>
        </w:tc>
        <w:tc>
          <w:tcPr>
            <w:tcW w:w="6645" w:type="dxa"/>
            <w:tcBorders>
              <w:left w:val="single" w:sz="8" w:space="0" w:color="000000"/>
              <w:bottom w:val="single" w:sz="8" w:space="0" w:color="000000"/>
              <w:right w:val="single" w:sz="8" w:space="0" w:color="000000"/>
            </w:tcBorders>
            <w:shd w:val="clear" w:color="auto" w:fill="auto"/>
          </w:tcPr>
          <w:p w14:paraId="79B1D617" w14:textId="77777777" w:rsidR="00693964" w:rsidRPr="00086A1C" w:rsidRDefault="00693964" w:rsidP="00693964">
            <w:pPr>
              <w:pStyle w:val="a5"/>
              <w:spacing w:after="0" w:line="360" w:lineRule="auto"/>
              <w:ind w:hanging="360"/>
              <w:jc w:val="both"/>
              <w:rPr>
                <w:rFonts w:hint="eastAsia"/>
              </w:rPr>
            </w:pPr>
            <w:r w:rsidRPr="00086A1C">
              <w:rPr>
                <w:rFonts w:ascii="Times New Roman" w:hAnsi="Times New Roman" w:cs="Times New Roman"/>
                <w:sz w:val="28"/>
                <w:szCs w:val="28"/>
              </w:rPr>
              <w:t>ПрПограмно-методичний комплекс «Корекційна робота з</w:t>
            </w:r>
            <w:r w:rsidR="00086A1C">
              <w:rPr>
                <w:rFonts w:ascii="Times New Roman" w:hAnsi="Times New Roman" w:cs="Times New Roman"/>
                <w:sz w:val="28"/>
                <w:szCs w:val="28"/>
              </w:rPr>
              <w:t xml:space="preserve"> розвитку мовлення дітей п'ятого</w:t>
            </w:r>
            <w:r w:rsidRPr="00086A1C">
              <w:rPr>
                <w:rFonts w:ascii="Times New Roman" w:hAnsi="Times New Roman" w:cs="Times New Roman"/>
                <w:sz w:val="28"/>
                <w:szCs w:val="28"/>
              </w:rPr>
              <w:t xml:space="preserve"> року життя із фонетико-фонематичним недорозвитком мовлення» Рібцун Ю.В.</w:t>
            </w:r>
          </w:p>
        </w:tc>
      </w:tr>
    </w:tbl>
    <w:p w14:paraId="64335DD9" w14:textId="77777777" w:rsidR="00693964" w:rsidRPr="00086A1C" w:rsidRDefault="00693964" w:rsidP="00693964">
      <w:pPr>
        <w:pStyle w:val="a5"/>
        <w:spacing w:after="0" w:line="360" w:lineRule="auto"/>
        <w:ind w:right="825"/>
        <w:jc w:val="center"/>
        <w:rPr>
          <w:rFonts w:hint="eastAsia"/>
        </w:rPr>
      </w:pPr>
    </w:p>
    <w:p w14:paraId="21A434EF" w14:textId="77777777" w:rsidR="00693964" w:rsidRPr="00086A1C" w:rsidRDefault="00693964" w:rsidP="00693964">
      <w:pPr>
        <w:pStyle w:val="a5"/>
        <w:spacing w:after="0" w:line="360" w:lineRule="auto"/>
        <w:ind w:right="825"/>
        <w:jc w:val="center"/>
        <w:rPr>
          <w:rFonts w:ascii="Times New Roman" w:hAnsi="Times New Roman" w:cs="Times New Roman"/>
          <w:b/>
          <w:sz w:val="28"/>
          <w:lang w:val="uk-UA"/>
        </w:rPr>
      </w:pPr>
    </w:p>
    <w:p w14:paraId="338F8C44" w14:textId="77777777" w:rsidR="00693964" w:rsidRPr="00086A1C" w:rsidRDefault="00086A1C" w:rsidP="00086A1C">
      <w:pPr>
        <w:pStyle w:val="a5"/>
        <w:spacing w:after="0" w:line="360" w:lineRule="auto"/>
        <w:rPr>
          <w:rFonts w:hint="eastAsia"/>
          <w:lang w:val="uk-UA"/>
        </w:rPr>
      </w:pPr>
      <w:r>
        <w:rPr>
          <w:rFonts w:ascii="Times New Roman" w:hAnsi="Times New Roman" w:cs="Times New Roman"/>
          <w:b/>
          <w:sz w:val="28"/>
          <w:lang w:val="uk-UA"/>
        </w:rPr>
        <w:t xml:space="preserve">        </w:t>
      </w:r>
      <w:r w:rsidR="00693964" w:rsidRPr="00086A1C">
        <w:rPr>
          <w:rFonts w:ascii="Times New Roman" w:hAnsi="Times New Roman" w:cs="Times New Roman"/>
          <w:sz w:val="28"/>
          <w:lang w:val="uk-UA"/>
        </w:rPr>
        <w:t xml:space="preserve">Відповідно до Базового компоненту </w:t>
      </w:r>
      <w:r w:rsidR="00693964" w:rsidRPr="008D1304">
        <w:rPr>
          <w:rFonts w:ascii="Times New Roman" w:hAnsi="Times New Roman" w:cs="Times New Roman"/>
          <w:sz w:val="28"/>
          <w:lang w:val="uk-UA"/>
        </w:rPr>
        <w:t>дошкільної освіти у комунальному закладі «Дошкільний навчальний заклад (ясла-садок) № 4 «Казка» визначено зміст і структуру освітнього процесу за інваріантною складовою.</w:t>
      </w:r>
      <w:r w:rsidR="00693964" w:rsidRPr="008D1304">
        <w:t xml:space="preserve"> </w:t>
      </w:r>
    </w:p>
    <w:p w14:paraId="2504E592" w14:textId="77777777" w:rsidR="00693964" w:rsidRPr="008D1304" w:rsidRDefault="00693964" w:rsidP="00693964">
      <w:pPr>
        <w:pStyle w:val="a5"/>
        <w:spacing w:after="0" w:line="360" w:lineRule="auto"/>
        <w:ind w:firstLine="709"/>
        <w:jc w:val="both"/>
        <w:rPr>
          <w:rFonts w:hint="eastAsia"/>
          <w:lang w:val="uk-UA"/>
        </w:rPr>
      </w:pPr>
      <w:r w:rsidRPr="008D1304">
        <w:rPr>
          <w:rFonts w:ascii="Times New Roman" w:hAnsi="Times New Roman" w:cs="Times New Roman"/>
          <w:sz w:val="28"/>
          <w:lang w:val="uk-UA"/>
        </w:rPr>
        <w:t>Інваріантна складова змісту дошкільної освіти сформована на державному рівні і є обов’язковою. Інваріантну частину змісту освіти систематизовано відповідно до Базового компонента дошкіл</w:t>
      </w:r>
      <w:r w:rsidR="008D1304">
        <w:rPr>
          <w:rFonts w:ascii="Times New Roman" w:hAnsi="Times New Roman" w:cs="Times New Roman"/>
          <w:sz w:val="28"/>
          <w:lang w:val="uk-UA"/>
        </w:rPr>
        <w:t>ьної освіти за освітніми напрямами</w:t>
      </w:r>
      <w:r w:rsidRPr="008D1304">
        <w:rPr>
          <w:rFonts w:ascii="Times New Roman" w:hAnsi="Times New Roman" w:cs="Times New Roman"/>
          <w:sz w:val="28"/>
          <w:lang w:val="uk-UA"/>
        </w:rPr>
        <w:t>: «Особистість дитини», «Дитина в соціумі», «Дитина в природному дов</w:t>
      </w:r>
      <w:r w:rsidR="008D1304" w:rsidRPr="008D1304">
        <w:rPr>
          <w:rFonts w:ascii="Times New Roman" w:hAnsi="Times New Roman" w:cs="Times New Roman"/>
          <w:sz w:val="28"/>
          <w:lang w:val="uk-UA"/>
        </w:rPr>
        <w:t>кіллі», «Дитина у світі мистецтва</w:t>
      </w:r>
      <w:r w:rsidRPr="008D1304">
        <w:rPr>
          <w:rFonts w:ascii="Times New Roman" w:hAnsi="Times New Roman" w:cs="Times New Roman"/>
          <w:sz w:val="28"/>
          <w:lang w:val="uk-UA"/>
        </w:rPr>
        <w:t>», «Гра дитини», «Дитина в сенсорно-пізнавальному просторі», «Мовлення дитини». У закладі забезпечується неперервність змісту освітніх ліній, а також наступність дошкільної та початкової ланок. Виключення з інваріантної частини будь-якої з освітніх ліній порушує цілісність розвитку дитини на рівні дошкільної освіти і наступність її в початковій школі.</w:t>
      </w:r>
      <w:r w:rsidRPr="008D1304">
        <w:rPr>
          <w:lang w:val="uk-UA"/>
        </w:rPr>
        <w:t xml:space="preserve"> </w:t>
      </w:r>
    </w:p>
    <w:p w14:paraId="47E7D5D9" w14:textId="77777777" w:rsidR="00693964" w:rsidRPr="008D1304" w:rsidRDefault="00693964" w:rsidP="00693964">
      <w:pPr>
        <w:pStyle w:val="a5"/>
        <w:spacing w:after="0" w:line="360" w:lineRule="auto"/>
        <w:ind w:firstLine="709"/>
        <w:jc w:val="both"/>
        <w:rPr>
          <w:rFonts w:hint="eastAsia"/>
          <w:lang w:val="uk-UA"/>
        </w:rPr>
      </w:pPr>
      <w:r w:rsidRPr="008D1304">
        <w:rPr>
          <w:rFonts w:ascii="Times New Roman" w:hAnsi="Times New Roman" w:cs="Times New Roman"/>
          <w:sz w:val="28"/>
          <w:lang w:val="uk-UA"/>
        </w:rPr>
        <w:t>Організація життєдіяльності ді</w:t>
      </w:r>
      <w:r w:rsidR="008D1304" w:rsidRPr="008D1304">
        <w:rPr>
          <w:rFonts w:ascii="Times New Roman" w:hAnsi="Times New Roman" w:cs="Times New Roman"/>
          <w:sz w:val="28"/>
          <w:lang w:val="uk-UA"/>
        </w:rPr>
        <w:t>тей з урахуванням освітніх напрямів</w:t>
      </w:r>
      <w:r w:rsidRPr="008D1304">
        <w:rPr>
          <w:rFonts w:ascii="Times New Roman" w:hAnsi="Times New Roman" w:cs="Times New Roman"/>
          <w:sz w:val="28"/>
          <w:lang w:val="uk-UA"/>
        </w:rPr>
        <w:t>, що включені до інваріантної дає змогу забезпечити належний рівень соціально-особистісного розвитку дітей дошкільного віку в структурі неперервної освіти.</w:t>
      </w:r>
      <w:r w:rsidRPr="008D1304">
        <w:rPr>
          <w:lang w:val="uk-UA"/>
        </w:rPr>
        <w:t xml:space="preserve"> </w:t>
      </w:r>
    </w:p>
    <w:p w14:paraId="2403CE6F" w14:textId="77777777" w:rsidR="00693964" w:rsidRPr="008D1304" w:rsidRDefault="00693964" w:rsidP="00693964">
      <w:pPr>
        <w:pStyle w:val="a5"/>
        <w:spacing w:after="0" w:line="360" w:lineRule="auto"/>
        <w:ind w:firstLine="709"/>
        <w:jc w:val="both"/>
        <w:rPr>
          <w:rFonts w:hint="eastAsia"/>
          <w:lang w:val="uk-UA"/>
        </w:rPr>
      </w:pPr>
      <w:r w:rsidRPr="008D1304">
        <w:rPr>
          <w:rFonts w:ascii="Times New Roman" w:hAnsi="Times New Roman" w:cs="Times New Roman"/>
          <w:sz w:val="28"/>
          <w:lang w:val="uk-UA"/>
        </w:rPr>
        <w:t>Дотримання змісту, взаємозв’язку та логічної послідо</w:t>
      </w:r>
      <w:r w:rsidR="008D1304" w:rsidRPr="008D1304">
        <w:rPr>
          <w:rFonts w:ascii="Times New Roman" w:hAnsi="Times New Roman" w:cs="Times New Roman"/>
          <w:sz w:val="28"/>
          <w:lang w:val="uk-UA"/>
        </w:rPr>
        <w:t>вності реалізації освітніх напрямів</w:t>
      </w:r>
      <w:r w:rsidRPr="008D1304">
        <w:rPr>
          <w:rFonts w:ascii="Times New Roman" w:hAnsi="Times New Roman" w:cs="Times New Roman"/>
          <w:sz w:val="28"/>
          <w:lang w:val="uk-UA"/>
        </w:rPr>
        <w:t xml:space="preserve"> Базового компоненту забезпечується та відображається у плануванні педагогів закладу.</w:t>
      </w:r>
      <w:r w:rsidRPr="008D1304">
        <w:rPr>
          <w:lang w:val="uk-UA"/>
        </w:rPr>
        <w:t xml:space="preserve"> </w:t>
      </w:r>
    </w:p>
    <w:p w14:paraId="411341AE" w14:textId="77777777" w:rsidR="00693964" w:rsidRPr="008D1304" w:rsidRDefault="00693964" w:rsidP="00693964">
      <w:pPr>
        <w:pStyle w:val="a5"/>
        <w:spacing w:after="0" w:line="360" w:lineRule="auto"/>
        <w:ind w:firstLine="709"/>
        <w:jc w:val="both"/>
        <w:rPr>
          <w:rFonts w:hint="eastAsia"/>
        </w:rPr>
      </w:pPr>
      <w:r w:rsidRPr="008D1304">
        <w:rPr>
          <w:rFonts w:ascii="Times New Roman" w:hAnsi="Times New Roman" w:cs="Times New Roman"/>
          <w:sz w:val="28"/>
          <w:lang w:val="uk-UA"/>
        </w:rPr>
        <w:t>З метою підвищення я</w:t>
      </w:r>
      <w:r w:rsidR="008D1304" w:rsidRPr="008D1304">
        <w:rPr>
          <w:rFonts w:ascii="Times New Roman" w:hAnsi="Times New Roman" w:cs="Times New Roman"/>
          <w:sz w:val="28"/>
          <w:lang w:val="uk-UA"/>
        </w:rPr>
        <w:t>кості освітнього процесу у 2021/2022</w:t>
      </w:r>
      <w:r w:rsidRPr="008D1304">
        <w:rPr>
          <w:rFonts w:ascii="Times New Roman" w:hAnsi="Times New Roman" w:cs="Times New Roman"/>
          <w:sz w:val="28"/>
          <w:lang w:val="uk-UA"/>
        </w:rPr>
        <w:t xml:space="preserve"> навчальному році в закладі використовуються інноваційні педагогічні технології, а саме:</w:t>
      </w:r>
      <w:r w:rsidRPr="008D1304">
        <w:t xml:space="preserve"> </w:t>
      </w:r>
    </w:p>
    <w:tbl>
      <w:tblPr>
        <w:tblW w:w="0" w:type="auto"/>
        <w:tblInd w:w="10" w:type="dxa"/>
        <w:tblLayout w:type="fixed"/>
        <w:tblCellMar>
          <w:top w:w="28" w:type="dxa"/>
          <w:left w:w="0" w:type="dxa"/>
          <w:bottom w:w="28" w:type="dxa"/>
        </w:tblCellMar>
        <w:tblLook w:val="0000" w:firstRow="0" w:lastRow="0" w:firstColumn="0" w:lastColumn="0" w:noHBand="0" w:noVBand="0"/>
      </w:tblPr>
      <w:tblGrid>
        <w:gridCol w:w="3405"/>
        <w:gridCol w:w="3960"/>
        <w:gridCol w:w="2850"/>
      </w:tblGrid>
      <w:tr w:rsidR="00693964" w:rsidRPr="008D1304" w14:paraId="1F3033CF" w14:textId="77777777" w:rsidTr="00693964">
        <w:tc>
          <w:tcPr>
            <w:tcW w:w="3405" w:type="dxa"/>
            <w:tcBorders>
              <w:top w:val="single" w:sz="8" w:space="0" w:color="000000"/>
              <w:left w:val="single" w:sz="8" w:space="0" w:color="000000"/>
              <w:bottom w:val="single" w:sz="8" w:space="0" w:color="000000"/>
            </w:tcBorders>
            <w:shd w:val="clear" w:color="auto" w:fill="auto"/>
          </w:tcPr>
          <w:p w14:paraId="1ACB8362" w14:textId="77777777" w:rsidR="00693964" w:rsidRPr="008D1304" w:rsidRDefault="00693964" w:rsidP="00693964">
            <w:pPr>
              <w:pStyle w:val="a7"/>
              <w:spacing w:after="283" w:line="360" w:lineRule="auto"/>
              <w:jc w:val="center"/>
              <w:rPr>
                <w:rFonts w:hint="eastAsia"/>
              </w:rPr>
            </w:pPr>
            <w:r w:rsidRPr="008D1304">
              <w:rPr>
                <w:rFonts w:ascii="Times New Roman" w:hAnsi="Times New Roman" w:cs="Times New Roman"/>
                <w:sz w:val="28"/>
                <w:szCs w:val="28"/>
                <w:lang w:val="uk-UA"/>
              </w:rPr>
              <w:t>Назва групи</w:t>
            </w:r>
            <w:r w:rsidRPr="008D1304">
              <w:rPr>
                <w:rFonts w:ascii="Times New Roman" w:hAnsi="Times New Roman" w:cs="Times New Roman"/>
                <w:sz w:val="28"/>
                <w:szCs w:val="28"/>
              </w:rPr>
              <w:t xml:space="preserve"> </w:t>
            </w:r>
          </w:p>
        </w:tc>
        <w:tc>
          <w:tcPr>
            <w:tcW w:w="3960" w:type="dxa"/>
            <w:tcBorders>
              <w:top w:val="single" w:sz="8" w:space="0" w:color="000000"/>
              <w:left w:val="single" w:sz="8" w:space="0" w:color="000000"/>
              <w:bottom w:val="single" w:sz="8" w:space="0" w:color="000000"/>
            </w:tcBorders>
            <w:shd w:val="clear" w:color="auto" w:fill="auto"/>
          </w:tcPr>
          <w:p w14:paraId="0C7C11E8" w14:textId="77777777" w:rsidR="00693964" w:rsidRPr="008D1304" w:rsidRDefault="00693964" w:rsidP="00693964">
            <w:pPr>
              <w:pStyle w:val="a7"/>
              <w:spacing w:after="283" w:line="360" w:lineRule="auto"/>
              <w:jc w:val="center"/>
              <w:rPr>
                <w:rFonts w:hint="eastAsia"/>
              </w:rPr>
            </w:pPr>
            <w:r w:rsidRPr="008D1304">
              <w:rPr>
                <w:rFonts w:ascii="Times New Roman" w:hAnsi="Times New Roman" w:cs="Times New Roman"/>
                <w:sz w:val="28"/>
                <w:szCs w:val="28"/>
                <w:lang w:val="uk-UA"/>
              </w:rPr>
              <w:t>Інноваційна технологія</w:t>
            </w:r>
            <w:r w:rsidRPr="008D1304">
              <w:rPr>
                <w:rFonts w:ascii="Times New Roman" w:hAnsi="Times New Roman" w:cs="Times New Roman"/>
                <w:sz w:val="28"/>
                <w:szCs w:val="28"/>
              </w:rPr>
              <w:t xml:space="preserve"> </w:t>
            </w:r>
          </w:p>
        </w:tc>
        <w:tc>
          <w:tcPr>
            <w:tcW w:w="2850" w:type="dxa"/>
            <w:tcBorders>
              <w:top w:val="single" w:sz="8" w:space="0" w:color="000000"/>
              <w:left w:val="single" w:sz="8" w:space="0" w:color="000000"/>
              <w:bottom w:val="single" w:sz="8" w:space="0" w:color="000000"/>
              <w:right w:val="single" w:sz="8" w:space="0" w:color="000000"/>
            </w:tcBorders>
            <w:shd w:val="clear" w:color="auto" w:fill="auto"/>
          </w:tcPr>
          <w:p w14:paraId="0EC7B9D1" w14:textId="77777777" w:rsidR="00693964" w:rsidRPr="008D1304" w:rsidRDefault="00693964" w:rsidP="00693964">
            <w:pPr>
              <w:pStyle w:val="a7"/>
              <w:spacing w:after="283" w:line="360" w:lineRule="auto"/>
              <w:jc w:val="center"/>
              <w:rPr>
                <w:rFonts w:hint="eastAsia"/>
              </w:rPr>
            </w:pPr>
            <w:r w:rsidRPr="008D1304">
              <w:rPr>
                <w:rFonts w:ascii="Times New Roman" w:hAnsi="Times New Roman" w:cs="Times New Roman"/>
                <w:sz w:val="28"/>
                <w:szCs w:val="28"/>
                <w:lang w:val="uk-UA"/>
              </w:rPr>
              <w:t>Автор</w:t>
            </w:r>
            <w:r w:rsidRPr="008D1304">
              <w:rPr>
                <w:rFonts w:ascii="Times New Roman" w:hAnsi="Times New Roman" w:cs="Times New Roman"/>
                <w:sz w:val="28"/>
                <w:szCs w:val="28"/>
              </w:rPr>
              <w:t xml:space="preserve"> </w:t>
            </w:r>
          </w:p>
        </w:tc>
      </w:tr>
      <w:tr w:rsidR="00693964" w:rsidRPr="008D1304" w14:paraId="7D178E80" w14:textId="77777777" w:rsidTr="00693964">
        <w:tblPrEx>
          <w:tblCellMar>
            <w:top w:w="0" w:type="dxa"/>
          </w:tblCellMar>
        </w:tblPrEx>
        <w:tc>
          <w:tcPr>
            <w:tcW w:w="3405" w:type="dxa"/>
            <w:tcBorders>
              <w:left w:val="single" w:sz="8" w:space="0" w:color="000000"/>
              <w:bottom w:val="single" w:sz="8" w:space="0" w:color="000000"/>
            </w:tcBorders>
            <w:shd w:val="clear" w:color="auto" w:fill="auto"/>
          </w:tcPr>
          <w:p w14:paraId="17405E79" w14:textId="77777777" w:rsidR="00693964" w:rsidRPr="008D1304" w:rsidRDefault="00693964" w:rsidP="00693964">
            <w:pPr>
              <w:pStyle w:val="a7"/>
              <w:spacing w:line="276" w:lineRule="auto"/>
              <w:rPr>
                <w:rFonts w:ascii="Times New Roman" w:hAnsi="Times New Roman" w:cs="Times New Roman"/>
                <w:sz w:val="28"/>
                <w:szCs w:val="28"/>
                <w:lang w:val="uk-UA"/>
              </w:rPr>
            </w:pPr>
            <w:r w:rsidRPr="008D1304">
              <w:rPr>
                <w:rFonts w:ascii="Times New Roman" w:hAnsi="Times New Roman" w:cs="Times New Roman"/>
                <w:sz w:val="28"/>
                <w:szCs w:val="28"/>
              </w:rPr>
              <w:t xml:space="preserve">«Незабудка» </w:t>
            </w:r>
            <w:r w:rsidRPr="008D1304">
              <w:rPr>
                <w:rFonts w:ascii="Times New Roman" w:hAnsi="Times New Roman" w:cs="Times New Roman"/>
                <w:sz w:val="28"/>
                <w:szCs w:val="28"/>
                <w:lang w:val="uk-UA"/>
              </w:rPr>
              <w:t>(6-го року) Вихователь</w:t>
            </w:r>
          </w:p>
          <w:p w14:paraId="1B750C5E" w14:textId="77777777" w:rsidR="00693964" w:rsidRPr="008D1304" w:rsidRDefault="00693964" w:rsidP="00693964">
            <w:pPr>
              <w:pStyle w:val="a7"/>
              <w:spacing w:line="276" w:lineRule="auto"/>
              <w:rPr>
                <w:rFonts w:ascii="Times New Roman" w:hAnsi="Times New Roman" w:cs="Times New Roman"/>
                <w:sz w:val="28"/>
                <w:szCs w:val="28"/>
              </w:rPr>
            </w:pPr>
            <w:r w:rsidRPr="008D1304">
              <w:rPr>
                <w:rFonts w:ascii="Times New Roman" w:hAnsi="Times New Roman" w:cs="Times New Roman"/>
                <w:sz w:val="28"/>
                <w:szCs w:val="28"/>
              </w:rPr>
              <w:t>А.Ю.Мисько</w:t>
            </w:r>
          </w:p>
          <w:p w14:paraId="746845C4" w14:textId="77777777" w:rsidR="00693964" w:rsidRPr="008D1304" w:rsidRDefault="008D1304" w:rsidP="00693964">
            <w:pPr>
              <w:pStyle w:val="a7"/>
              <w:spacing w:line="276"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 xml:space="preserve"> «Дзвіночок» (5</w:t>
            </w:r>
            <w:r w:rsidR="00693964" w:rsidRPr="008D1304">
              <w:rPr>
                <w:rFonts w:ascii="Times New Roman" w:hAnsi="Times New Roman" w:cs="Times New Roman"/>
                <w:sz w:val="28"/>
                <w:szCs w:val="28"/>
                <w:lang w:val="uk-UA"/>
              </w:rPr>
              <w:t>-го року) вихователь</w:t>
            </w:r>
          </w:p>
          <w:p w14:paraId="5F496551" w14:textId="77777777" w:rsidR="00693964" w:rsidRPr="008D1304" w:rsidRDefault="00693964" w:rsidP="00693964">
            <w:pPr>
              <w:pStyle w:val="a7"/>
              <w:spacing w:line="276" w:lineRule="auto"/>
              <w:jc w:val="both"/>
              <w:rPr>
                <w:rFonts w:ascii="Times New Roman" w:hAnsi="Times New Roman" w:cs="Times New Roman"/>
                <w:sz w:val="28"/>
                <w:szCs w:val="28"/>
                <w:lang w:val="uk-UA"/>
              </w:rPr>
            </w:pPr>
            <w:r w:rsidRPr="008D1304">
              <w:rPr>
                <w:rFonts w:ascii="Times New Roman" w:hAnsi="Times New Roman" w:cs="Times New Roman"/>
                <w:sz w:val="28"/>
                <w:szCs w:val="28"/>
                <w:lang w:val="uk-UA"/>
              </w:rPr>
              <w:t>О.І.Полевик</w:t>
            </w:r>
          </w:p>
          <w:p w14:paraId="1DC0AAAC" w14:textId="77777777" w:rsidR="00693964" w:rsidRPr="008D1304" w:rsidRDefault="00693964" w:rsidP="00693964">
            <w:pPr>
              <w:pStyle w:val="a7"/>
              <w:spacing w:line="360" w:lineRule="auto"/>
              <w:rPr>
                <w:rFonts w:hint="eastAsia"/>
              </w:rPr>
            </w:pPr>
          </w:p>
        </w:tc>
        <w:tc>
          <w:tcPr>
            <w:tcW w:w="3960" w:type="dxa"/>
            <w:tcBorders>
              <w:left w:val="single" w:sz="8" w:space="0" w:color="000000"/>
              <w:bottom w:val="single" w:sz="8" w:space="0" w:color="000000"/>
            </w:tcBorders>
            <w:shd w:val="clear" w:color="auto" w:fill="auto"/>
          </w:tcPr>
          <w:p w14:paraId="03603E96"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lang w:val="uk-UA"/>
              </w:rPr>
              <w:t>Логічні блоки Дьєнеша</w:t>
            </w:r>
          </w:p>
        </w:tc>
        <w:tc>
          <w:tcPr>
            <w:tcW w:w="2850" w:type="dxa"/>
            <w:tcBorders>
              <w:left w:val="single" w:sz="8" w:space="0" w:color="000000"/>
              <w:bottom w:val="single" w:sz="8" w:space="0" w:color="000000"/>
              <w:right w:val="single" w:sz="8" w:space="0" w:color="000000"/>
            </w:tcBorders>
            <w:shd w:val="clear" w:color="auto" w:fill="auto"/>
          </w:tcPr>
          <w:p w14:paraId="1E4DB984"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lang w:val="uk-UA"/>
              </w:rPr>
              <w:t>З. Дьєнеш</w:t>
            </w:r>
            <w:r w:rsidRPr="008D1304">
              <w:rPr>
                <w:rFonts w:ascii="Times New Roman" w:hAnsi="Times New Roman" w:cs="Times New Roman"/>
                <w:sz w:val="28"/>
                <w:szCs w:val="28"/>
              </w:rPr>
              <w:t xml:space="preserve"> </w:t>
            </w:r>
          </w:p>
          <w:p w14:paraId="26D2B933"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rPr>
              <w:t> </w:t>
            </w:r>
            <w:r w:rsidRPr="008D1304">
              <w:rPr>
                <w:rFonts w:ascii="Times New Roman" w:eastAsia="Times New Roman" w:hAnsi="Times New Roman" w:cs="Times New Roman"/>
                <w:sz w:val="28"/>
                <w:szCs w:val="28"/>
              </w:rPr>
              <w:t xml:space="preserve"> </w:t>
            </w:r>
          </w:p>
        </w:tc>
      </w:tr>
      <w:tr w:rsidR="00693964" w:rsidRPr="008D1304" w14:paraId="78E815C2"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0BC2AE74"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lang w:val="uk-UA"/>
              </w:rPr>
              <w:t xml:space="preserve"> «Мальва» (6-го року)</w:t>
            </w:r>
          </w:p>
          <w:p w14:paraId="46AB459F" w14:textId="77777777" w:rsidR="00693964" w:rsidRPr="008D1304" w:rsidRDefault="00693964" w:rsidP="00693964">
            <w:pPr>
              <w:pStyle w:val="a7"/>
              <w:spacing w:after="169"/>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339AC86B" w14:textId="77777777" w:rsidR="00693964" w:rsidRPr="008D1304" w:rsidRDefault="00693964" w:rsidP="00693964">
            <w:pPr>
              <w:pStyle w:val="a7"/>
              <w:spacing w:after="169"/>
              <w:rPr>
                <w:rFonts w:ascii="Times New Roman" w:hAnsi="Times New Roman" w:cs="Times New Roman"/>
                <w:sz w:val="28"/>
                <w:szCs w:val="28"/>
                <w:lang w:val="uk-UA"/>
              </w:rPr>
            </w:pPr>
            <w:r w:rsidRPr="008D1304">
              <w:rPr>
                <w:rFonts w:ascii="Times New Roman" w:hAnsi="Times New Roman" w:cs="Times New Roman"/>
                <w:sz w:val="28"/>
                <w:szCs w:val="28"/>
                <w:lang w:val="uk-UA"/>
              </w:rPr>
              <w:t>В.Є.Нечога</w:t>
            </w:r>
          </w:p>
        </w:tc>
        <w:tc>
          <w:tcPr>
            <w:tcW w:w="3960" w:type="dxa"/>
            <w:tcBorders>
              <w:left w:val="single" w:sz="8" w:space="0" w:color="000000"/>
              <w:bottom w:val="single" w:sz="8" w:space="0" w:color="000000"/>
            </w:tcBorders>
            <w:shd w:val="clear" w:color="auto" w:fill="auto"/>
          </w:tcPr>
          <w:p w14:paraId="54077AAD"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rPr>
              <w:t xml:space="preserve">Розвиваючи ігри Воскобовича </w:t>
            </w:r>
          </w:p>
          <w:p w14:paraId="3DFA1577" w14:textId="77777777" w:rsidR="00693964" w:rsidRPr="008D1304" w:rsidRDefault="00693964" w:rsidP="00693964">
            <w:pPr>
              <w:pStyle w:val="a7"/>
              <w:spacing w:after="283" w:line="360" w:lineRule="auto"/>
              <w:rPr>
                <w:rFonts w:ascii="Times New Roman" w:hAnsi="Times New Roman" w:cs="Times New Roman"/>
                <w:sz w:val="28"/>
                <w:szCs w:val="28"/>
              </w:rPr>
            </w:pPr>
          </w:p>
        </w:tc>
        <w:tc>
          <w:tcPr>
            <w:tcW w:w="2850" w:type="dxa"/>
            <w:tcBorders>
              <w:left w:val="single" w:sz="8" w:space="0" w:color="000000"/>
              <w:bottom w:val="single" w:sz="8" w:space="0" w:color="000000"/>
              <w:right w:val="single" w:sz="8" w:space="0" w:color="000000"/>
            </w:tcBorders>
            <w:shd w:val="clear" w:color="auto" w:fill="auto"/>
          </w:tcPr>
          <w:p w14:paraId="3E164F2C" w14:textId="77777777" w:rsidR="00693964" w:rsidRPr="008D1304" w:rsidRDefault="00693964" w:rsidP="00693964">
            <w:pPr>
              <w:pStyle w:val="a7"/>
              <w:spacing w:after="169" w:line="360" w:lineRule="auto"/>
              <w:rPr>
                <w:rFonts w:hint="eastAsia"/>
              </w:rPr>
            </w:pPr>
            <w:r w:rsidRPr="008D1304">
              <w:rPr>
                <w:rFonts w:ascii="Times New Roman" w:hAnsi="Times New Roman" w:cs="Times New Roman"/>
                <w:sz w:val="28"/>
                <w:szCs w:val="28"/>
              </w:rPr>
              <w:t>В.В.Воскобовича</w:t>
            </w:r>
          </w:p>
        </w:tc>
      </w:tr>
      <w:tr w:rsidR="00693964" w:rsidRPr="00D53CFC" w14:paraId="1A3CBADF"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7A97BE51" w14:textId="77777777" w:rsidR="00693964" w:rsidRPr="008D1304" w:rsidRDefault="008D130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«Ромашка » (4</w:t>
            </w:r>
            <w:r w:rsidR="00693964" w:rsidRPr="008D1304">
              <w:rPr>
                <w:rFonts w:ascii="Times New Roman" w:hAnsi="Times New Roman" w:cs="Times New Roman"/>
                <w:sz w:val="28"/>
                <w:szCs w:val="28"/>
                <w:lang w:val="uk-UA"/>
              </w:rPr>
              <w:t>-го року)</w:t>
            </w:r>
          </w:p>
          <w:p w14:paraId="2A6D1998" w14:textId="77777777" w:rsidR="00693964" w:rsidRPr="008D1304" w:rsidRDefault="00693964" w:rsidP="00693964">
            <w:pPr>
              <w:pStyle w:val="a7"/>
              <w:spacing w:after="169"/>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367BB2E9" w14:textId="77777777" w:rsidR="00693964" w:rsidRPr="008D1304" w:rsidRDefault="00693964" w:rsidP="00693964">
            <w:pPr>
              <w:pStyle w:val="a7"/>
              <w:rPr>
                <w:rFonts w:ascii="Times New Roman" w:hAnsi="Times New Roman" w:cs="Times New Roman"/>
                <w:sz w:val="28"/>
                <w:szCs w:val="28"/>
                <w:lang w:val="uk-UA"/>
              </w:rPr>
            </w:pPr>
            <w:r w:rsidRPr="008D1304">
              <w:rPr>
                <w:rFonts w:ascii="Times New Roman" w:hAnsi="Times New Roman" w:cs="Times New Roman"/>
                <w:sz w:val="28"/>
                <w:szCs w:val="28"/>
                <w:lang w:val="uk-UA"/>
              </w:rPr>
              <w:t>І.О.Черткова</w:t>
            </w:r>
          </w:p>
          <w:p w14:paraId="428B748E" w14:textId="77777777" w:rsidR="00693964" w:rsidRPr="008D1304" w:rsidRDefault="00693964" w:rsidP="00693964">
            <w:pPr>
              <w:pStyle w:val="a7"/>
              <w:spacing w:line="360" w:lineRule="auto"/>
              <w:rPr>
                <w:rFonts w:ascii="Times New Roman" w:hAnsi="Times New Roman" w:cs="Times New Roman"/>
                <w:sz w:val="28"/>
                <w:szCs w:val="28"/>
                <w:lang w:val="uk-UA"/>
              </w:rPr>
            </w:pPr>
          </w:p>
          <w:p w14:paraId="7B03323D" w14:textId="77777777" w:rsidR="00693964" w:rsidRPr="008D1304" w:rsidRDefault="008D1304" w:rsidP="00693964">
            <w:pPr>
              <w:pStyle w:val="a7"/>
              <w:spacing w:line="360" w:lineRule="auto"/>
              <w:rPr>
                <w:rFonts w:hint="eastAsia"/>
              </w:rPr>
            </w:pPr>
            <w:r w:rsidRPr="008D1304">
              <w:rPr>
                <w:rFonts w:ascii="Times New Roman" w:hAnsi="Times New Roman" w:cs="Times New Roman"/>
                <w:sz w:val="28"/>
                <w:szCs w:val="28"/>
                <w:lang w:val="uk-UA"/>
              </w:rPr>
              <w:t>«Дзвіночок» (5</w:t>
            </w:r>
            <w:r w:rsidR="00693964" w:rsidRPr="008D1304">
              <w:rPr>
                <w:rFonts w:ascii="Times New Roman" w:hAnsi="Times New Roman" w:cs="Times New Roman"/>
                <w:sz w:val="28"/>
                <w:szCs w:val="28"/>
                <w:lang w:val="uk-UA"/>
              </w:rPr>
              <w:t>-го року)</w:t>
            </w:r>
          </w:p>
          <w:p w14:paraId="44AB5961" w14:textId="77777777" w:rsidR="00693964" w:rsidRPr="008D1304" w:rsidRDefault="00693964" w:rsidP="00693964">
            <w:pPr>
              <w:pStyle w:val="a7"/>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7C90A498" w14:textId="77777777" w:rsidR="00693964" w:rsidRPr="008D1304" w:rsidRDefault="00693964" w:rsidP="00693964">
            <w:pPr>
              <w:pStyle w:val="a7"/>
              <w:rPr>
                <w:rFonts w:ascii="Times New Roman" w:hAnsi="Times New Roman" w:cs="Times New Roman"/>
                <w:sz w:val="28"/>
                <w:szCs w:val="28"/>
                <w:lang w:val="uk-UA"/>
              </w:rPr>
            </w:pPr>
            <w:r w:rsidRPr="008D1304">
              <w:rPr>
                <w:rFonts w:ascii="Times New Roman" w:hAnsi="Times New Roman" w:cs="Times New Roman"/>
                <w:sz w:val="28"/>
                <w:szCs w:val="28"/>
                <w:lang w:val="uk-UA"/>
              </w:rPr>
              <w:t>О.А.Карпенко</w:t>
            </w:r>
          </w:p>
          <w:p w14:paraId="54074A90" w14:textId="77777777" w:rsidR="00693964" w:rsidRPr="008D1304" w:rsidRDefault="00693964" w:rsidP="00693964">
            <w:pPr>
              <w:pStyle w:val="a7"/>
              <w:rPr>
                <w:rFonts w:ascii="Times New Roman" w:hAnsi="Times New Roman" w:cs="Times New Roman"/>
                <w:sz w:val="28"/>
                <w:szCs w:val="28"/>
                <w:lang w:val="uk-UA"/>
              </w:rPr>
            </w:pPr>
          </w:p>
        </w:tc>
        <w:tc>
          <w:tcPr>
            <w:tcW w:w="3960" w:type="dxa"/>
            <w:tcBorders>
              <w:left w:val="single" w:sz="8" w:space="0" w:color="000000"/>
              <w:bottom w:val="single" w:sz="8" w:space="0" w:color="000000"/>
            </w:tcBorders>
            <w:shd w:val="clear" w:color="auto" w:fill="auto"/>
          </w:tcPr>
          <w:p w14:paraId="36C44D28"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Інформаційно-комунікаційні технології</w:t>
            </w:r>
          </w:p>
        </w:tc>
        <w:tc>
          <w:tcPr>
            <w:tcW w:w="2850" w:type="dxa"/>
            <w:tcBorders>
              <w:left w:val="single" w:sz="8" w:space="0" w:color="000000"/>
              <w:bottom w:val="single" w:sz="8" w:space="0" w:color="000000"/>
              <w:right w:val="single" w:sz="8" w:space="0" w:color="000000"/>
            </w:tcBorders>
            <w:shd w:val="clear" w:color="auto" w:fill="auto"/>
          </w:tcPr>
          <w:p w14:paraId="23D0BF04" w14:textId="77777777" w:rsidR="00693964" w:rsidRPr="00D53CFC" w:rsidRDefault="00693964" w:rsidP="00693964">
            <w:pPr>
              <w:pStyle w:val="a7"/>
              <w:spacing w:after="169" w:line="360" w:lineRule="auto"/>
              <w:rPr>
                <w:rFonts w:ascii="Times New Roman" w:hAnsi="Times New Roman" w:cs="Times New Roman"/>
                <w:color w:val="0070C0"/>
                <w:sz w:val="28"/>
                <w:szCs w:val="28"/>
              </w:rPr>
            </w:pPr>
          </w:p>
        </w:tc>
      </w:tr>
      <w:tr w:rsidR="00693964" w:rsidRPr="00D53CFC" w14:paraId="04D3C4AF"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26D9BC41"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lang w:val="uk-UA"/>
              </w:rPr>
              <w:t>«Незабудка» (6-го року)</w:t>
            </w:r>
          </w:p>
          <w:p w14:paraId="0A17C8C8"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lang w:val="uk-UA"/>
              </w:rPr>
              <w:t>вчитель-логопед І.В.Фетисенко</w:t>
            </w:r>
          </w:p>
        </w:tc>
        <w:tc>
          <w:tcPr>
            <w:tcW w:w="3960" w:type="dxa"/>
            <w:tcBorders>
              <w:left w:val="single" w:sz="8" w:space="0" w:color="000000"/>
              <w:bottom w:val="single" w:sz="8" w:space="0" w:color="000000"/>
            </w:tcBorders>
            <w:shd w:val="clear" w:color="auto" w:fill="auto"/>
          </w:tcPr>
          <w:p w14:paraId="4D7E58DA"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rPr>
              <w:t>Логоритміка</w:t>
            </w:r>
          </w:p>
        </w:tc>
        <w:tc>
          <w:tcPr>
            <w:tcW w:w="2850" w:type="dxa"/>
            <w:tcBorders>
              <w:left w:val="single" w:sz="8" w:space="0" w:color="000000"/>
              <w:bottom w:val="single" w:sz="8" w:space="0" w:color="000000"/>
              <w:right w:val="single" w:sz="8" w:space="0" w:color="000000"/>
            </w:tcBorders>
            <w:shd w:val="clear" w:color="auto" w:fill="auto"/>
          </w:tcPr>
          <w:p w14:paraId="032385E1" w14:textId="77777777" w:rsidR="00693964" w:rsidRPr="00D53CFC" w:rsidRDefault="00693964" w:rsidP="00693964">
            <w:pPr>
              <w:pStyle w:val="a7"/>
              <w:spacing w:after="283" w:line="360" w:lineRule="auto"/>
              <w:rPr>
                <w:rFonts w:hint="eastAsia"/>
                <w:color w:val="0070C0"/>
              </w:rPr>
            </w:pPr>
          </w:p>
        </w:tc>
      </w:tr>
      <w:tr w:rsidR="00693964" w:rsidRPr="00D53CFC" w14:paraId="3EFA785B"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4B2D2D0A"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lang w:val="uk-UA"/>
              </w:rPr>
              <w:t>«Мальва» (6-го року)</w:t>
            </w:r>
          </w:p>
          <w:p w14:paraId="1F25C3B3" w14:textId="77777777" w:rsidR="00693964" w:rsidRPr="008D1304" w:rsidRDefault="00693964" w:rsidP="00693964">
            <w:pPr>
              <w:pStyle w:val="a7"/>
              <w:spacing w:after="169" w:line="276"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06D163E0"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М.Ф.Аврамкіна</w:t>
            </w:r>
          </w:p>
        </w:tc>
        <w:tc>
          <w:tcPr>
            <w:tcW w:w="3960" w:type="dxa"/>
            <w:tcBorders>
              <w:left w:val="single" w:sz="8" w:space="0" w:color="000000"/>
              <w:bottom w:val="single" w:sz="8" w:space="0" w:color="000000"/>
            </w:tcBorders>
            <w:shd w:val="clear" w:color="auto" w:fill="auto"/>
          </w:tcPr>
          <w:p w14:paraId="29F1448B" w14:textId="77777777" w:rsidR="00693964" w:rsidRPr="008D1304" w:rsidRDefault="00693964" w:rsidP="00693964">
            <w:pPr>
              <w:pStyle w:val="a7"/>
              <w:spacing w:after="283"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Дослідницьке навчання О.Савенкова</w:t>
            </w:r>
          </w:p>
        </w:tc>
        <w:tc>
          <w:tcPr>
            <w:tcW w:w="2850" w:type="dxa"/>
            <w:tcBorders>
              <w:left w:val="single" w:sz="8" w:space="0" w:color="000000"/>
              <w:bottom w:val="single" w:sz="8" w:space="0" w:color="000000"/>
              <w:right w:val="single" w:sz="8" w:space="0" w:color="000000"/>
            </w:tcBorders>
            <w:shd w:val="clear" w:color="auto" w:fill="auto"/>
          </w:tcPr>
          <w:p w14:paraId="27DF5CDE" w14:textId="77777777" w:rsidR="00693964" w:rsidRPr="008D1304" w:rsidRDefault="00693964" w:rsidP="00693964">
            <w:pPr>
              <w:pStyle w:val="a7"/>
              <w:spacing w:after="283" w:line="360" w:lineRule="auto"/>
              <w:rPr>
                <w:rFonts w:ascii="Times New Roman" w:hAnsi="Times New Roman" w:cs="Times New Roman"/>
                <w:sz w:val="28"/>
                <w:szCs w:val="28"/>
              </w:rPr>
            </w:pPr>
            <w:r w:rsidRPr="008D1304">
              <w:rPr>
                <w:rFonts w:ascii="Times New Roman" w:hAnsi="Times New Roman" w:cs="Times New Roman"/>
                <w:sz w:val="28"/>
                <w:szCs w:val="28"/>
              </w:rPr>
              <w:t>О.Савенков</w:t>
            </w:r>
          </w:p>
        </w:tc>
      </w:tr>
      <w:tr w:rsidR="00693964" w:rsidRPr="00D53CFC" w14:paraId="18237914"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29E80E61" w14:textId="77777777" w:rsidR="00693964" w:rsidRPr="008D1304" w:rsidRDefault="008D130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«Незабудка» (6</w:t>
            </w:r>
            <w:r w:rsidR="00693964" w:rsidRPr="008D1304">
              <w:rPr>
                <w:rFonts w:ascii="Times New Roman" w:hAnsi="Times New Roman" w:cs="Times New Roman"/>
                <w:sz w:val="28"/>
                <w:szCs w:val="28"/>
                <w:lang w:val="uk-UA"/>
              </w:rPr>
              <w:t>-го року)</w:t>
            </w:r>
          </w:p>
          <w:p w14:paraId="467C787A" w14:textId="77777777" w:rsidR="00693964" w:rsidRPr="008D1304" w:rsidRDefault="00693964" w:rsidP="00693964">
            <w:pPr>
              <w:pStyle w:val="a7"/>
              <w:spacing w:after="169" w:line="276"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3026C6F9"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М.М.Вихор</w:t>
            </w:r>
          </w:p>
        </w:tc>
        <w:tc>
          <w:tcPr>
            <w:tcW w:w="3960" w:type="dxa"/>
            <w:tcBorders>
              <w:left w:val="single" w:sz="8" w:space="0" w:color="000000"/>
              <w:bottom w:val="single" w:sz="8" w:space="0" w:color="000000"/>
            </w:tcBorders>
            <w:shd w:val="clear" w:color="auto" w:fill="auto"/>
          </w:tcPr>
          <w:p w14:paraId="5AAC1273" w14:textId="77777777" w:rsidR="00693964" w:rsidRPr="008D1304" w:rsidRDefault="00693964" w:rsidP="00693964">
            <w:pPr>
              <w:pStyle w:val="a7"/>
              <w:spacing w:after="283"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Мнемотехніка</w:t>
            </w:r>
          </w:p>
        </w:tc>
        <w:tc>
          <w:tcPr>
            <w:tcW w:w="2850" w:type="dxa"/>
            <w:tcBorders>
              <w:left w:val="single" w:sz="8" w:space="0" w:color="000000"/>
              <w:bottom w:val="single" w:sz="8" w:space="0" w:color="000000"/>
              <w:right w:val="single" w:sz="8" w:space="0" w:color="000000"/>
            </w:tcBorders>
            <w:shd w:val="clear" w:color="auto" w:fill="auto"/>
          </w:tcPr>
          <w:p w14:paraId="164CB75F" w14:textId="77777777" w:rsidR="00693964" w:rsidRPr="008D1304" w:rsidRDefault="00693964" w:rsidP="00693964">
            <w:pPr>
              <w:pStyle w:val="a7"/>
              <w:spacing w:after="283"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Г.Чепурний</w:t>
            </w:r>
          </w:p>
        </w:tc>
      </w:tr>
      <w:tr w:rsidR="00693964" w:rsidRPr="00D53CFC" w14:paraId="62E707DC"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23E8A545"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«Соняшник»</w:t>
            </w:r>
            <w:r w:rsidR="008D1304" w:rsidRPr="008D1304">
              <w:rPr>
                <w:rFonts w:ascii="Times New Roman" w:hAnsi="Times New Roman" w:cs="Times New Roman"/>
                <w:sz w:val="28"/>
                <w:szCs w:val="28"/>
                <w:lang w:val="uk-UA"/>
              </w:rPr>
              <w:t xml:space="preserve"> (ранній вік)</w:t>
            </w:r>
          </w:p>
          <w:p w14:paraId="2F1919F7"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7105E0A9"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Н.В.Галич</w:t>
            </w:r>
          </w:p>
        </w:tc>
        <w:tc>
          <w:tcPr>
            <w:tcW w:w="3960" w:type="dxa"/>
            <w:tcBorders>
              <w:left w:val="single" w:sz="8" w:space="0" w:color="000000"/>
              <w:bottom w:val="single" w:sz="8" w:space="0" w:color="000000"/>
            </w:tcBorders>
            <w:shd w:val="clear" w:color="auto" w:fill="auto"/>
          </w:tcPr>
          <w:p w14:paraId="09889BA0" w14:textId="77777777" w:rsidR="00693964" w:rsidRPr="008D1304" w:rsidRDefault="00693964" w:rsidP="00693964">
            <w:pPr>
              <w:pStyle w:val="a7"/>
              <w:spacing w:after="283"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Педагогіка Марії Монтессорі</w:t>
            </w:r>
          </w:p>
        </w:tc>
        <w:tc>
          <w:tcPr>
            <w:tcW w:w="2850" w:type="dxa"/>
            <w:tcBorders>
              <w:left w:val="single" w:sz="8" w:space="0" w:color="000000"/>
              <w:bottom w:val="single" w:sz="8" w:space="0" w:color="000000"/>
              <w:right w:val="single" w:sz="8" w:space="0" w:color="000000"/>
            </w:tcBorders>
            <w:shd w:val="clear" w:color="auto" w:fill="auto"/>
          </w:tcPr>
          <w:p w14:paraId="58C6EFB6" w14:textId="77777777" w:rsidR="00693964" w:rsidRPr="00D53CFC" w:rsidRDefault="00693964" w:rsidP="00693964">
            <w:pPr>
              <w:pStyle w:val="a7"/>
              <w:spacing w:after="283" w:line="360" w:lineRule="auto"/>
              <w:rPr>
                <w:rFonts w:ascii="Times New Roman" w:hAnsi="Times New Roman" w:cs="Times New Roman"/>
                <w:color w:val="0070C0"/>
                <w:sz w:val="28"/>
                <w:szCs w:val="28"/>
                <w:lang w:val="uk-UA"/>
              </w:rPr>
            </w:pPr>
            <w:r w:rsidRPr="00D53CFC">
              <w:rPr>
                <w:rFonts w:ascii="Times New Roman" w:hAnsi="Times New Roman" w:cs="Times New Roman"/>
                <w:color w:val="0070C0"/>
                <w:sz w:val="28"/>
                <w:szCs w:val="28"/>
                <w:lang w:val="uk-UA"/>
              </w:rPr>
              <w:t xml:space="preserve"> </w:t>
            </w:r>
            <w:r w:rsidRPr="0026077C">
              <w:rPr>
                <w:rFonts w:ascii="Times New Roman" w:hAnsi="Times New Roman" w:cs="Times New Roman"/>
                <w:sz w:val="28"/>
                <w:szCs w:val="28"/>
                <w:lang w:val="uk-UA"/>
              </w:rPr>
              <w:t>М. Монтессорі</w:t>
            </w:r>
          </w:p>
        </w:tc>
      </w:tr>
      <w:tr w:rsidR="00693964" w:rsidRPr="00D53CFC" w14:paraId="12AE3D45"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54256E98" w14:textId="77777777" w:rsidR="00693964" w:rsidRPr="008D1304" w:rsidRDefault="008D1304" w:rsidP="00693964">
            <w:pPr>
              <w:pStyle w:val="a7"/>
              <w:spacing w:line="360" w:lineRule="auto"/>
              <w:rPr>
                <w:rFonts w:hint="eastAsia"/>
              </w:rPr>
            </w:pPr>
            <w:r w:rsidRPr="008D1304">
              <w:rPr>
                <w:rFonts w:ascii="Times New Roman" w:hAnsi="Times New Roman" w:cs="Times New Roman"/>
                <w:sz w:val="28"/>
                <w:szCs w:val="28"/>
              </w:rPr>
              <w:t>«Ромаш</w:t>
            </w:r>
            <w:r w:rsidR="00693964" w:rsidRPr="008D1304">
              <w:rPr>
                <w:rFonts w:ascii="Times New Roman" w:hAnsi="Times New Roman" w:cs="Times New Roman"/>
                <w:sz w:val="28"/>
                <w:szCs w:val="28"/>
              </w:rPr>
              <w:t xml:space="preserve">ка» </w:t>
            </w:r>
            <w:r w:rsidRPr="008D1304">
              <w:rPr>
                <w:rFonts w:ascii="Times New Roman" w:hAnsi="Times New Roman" w:cs="Times New Roman"/>
                <w:sz w:val="28"/>
                <w:szCs w:val="28"/>
                <w:lang w:val="uk-UA"/>
              </w:rPr>
              <w:t>(4</w:t>
            </w:r>
            <w:r w:rsidR="00693964" w:rsidRPr="008D1304">
              <w:rPr>
                <w:rFonts w:ascii="Times New Roman" w:hAnsi="Times New Roman" w:cs="Times New Roman"/>
                <w:sz w:val="28"/>
                <w:szCs w:val="28"/>
                <w:lang w:val="uk-UA"/>
              </w:rPr>
              <w:t>-го року)</w:t>
            </w:r>
          </w:p>
          <w:p w14:paraId="3B1097BC"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вихователь</w:t>
            </w:r>
          </w:p>
          <w:p w14:paraId="0699CAF6"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Т.М.Гапоненко</w:t>
            </w:r>
          </w:p>
        </w:tc>
        <w:tc>
          <w:tcPr>
            <w:tcW w:w="3960" w:type="dxa"/>
            <w:tcBorders>
              <w:left w:val="single" w:sz="8" w:space="0" w:color="000000"/>
              <w:bottom w:val="single" w:sz="8" w:space="0" w:color="000000"/>
            </w:tcBorders>
            <w:shd w:val="clear" w:color="auto" w:fill="auto"/>
          </w:tcPr>
          <w:p w14:paraId="550BF3AB" w14:textId="77777777" w:rsidR="00693964" w:rsidRPr="008D1304" w:rsidRDefault="00693964" w:rsidP="00693964">
            <w:pPr>
              <w:pStyle w:val="a7"/>
              <w:spacing w:after="283"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Лепбук</w:t>
            </w:r>
          </w:p>
        </w:tc>
        <w:tc>
          <w:tcPr>
            <w:tcW w:w="2850" w:type="dxa"/>
            <w:tcBorders>
              <w:left w:val="single" w:sz="8" w:space="0" w:color="000000"/>
              <w:bottom w:val="single" w:sz="8" w:space="0" w:color="000000"/>
              <w:right w:val="single" w:sz="8" w:space="0" w:color="000000"/>
            </w:tcBorders>
            <w:shd w:val="clear" w:color="auto" w:fill="auto"/>
          </w:tcPr>
          <w:p w14:paraId="468FB8B8" w14:textId="77777777" w:rsidR="00693964" w:rsidRPr="00D53CFC" w:rsidRDefault="00693964" w:rsidP="00693964">
            <w:pPr>
              <w:pStyle w:val="a7"/>
              <w:spacing w:after="283" w:line="360" w:lineRule="auto"/>
              <w:rPr>
                <w:rFonts w:ascii="Times New Roman" w:hAnsi="Times New Roman" w:cs="Times New Roman"/>
                <w:color w:val="0070C0"/>
                <w:sz w:val="28"/>
                <w:szCs w:val="28"/>
                <w:lang w:val="uk-UA"/>
              </w:rPr>
            </w:pPr>
          </w:p>
        </w:tc>
      </w:tr>
      <w:tr w:rsidR="00693964" w:rsidRPr="008D1304" w14:paraId="512F6772" w14:textId="77777777" w:rsidTr="00693964">
        <w:tblPrEx>
          <w:tblCellMar>
            <w:top w:w="0" w:type="dxa"/>
          </w:tblCellMar>
        </w:tblPrEx>
        <w:trPr>
          <w:trHeight w:val="900"/>
        </w:trPr>
        <w:tc>
          <w:tcPr>
            <w:tcW w:w="3405" w:type="dxa"/>
            <w:tcBorders>
              <w:left w:val="single" w:sz="8" w:space="0" w:color="000000"/>
              <w:bottom w:val="single" w:sz="8" w:space="0" w:color="000000"/>
            </w:tcBorders>
            <w:shd w:val="clear" w:color="auto" w:fill="auto"/>
          </w:tcPr>
          <w:p w14:paraId="41712C0D"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rPr>
              <w:t xml:space="preserve">«Незабудка» </w:t>
            </w:r>
            <w:r w:rsidRPr="008D1304">
              <w:rPr>
                <w:rFonts w:ascii="Times New Roman" w:hAnsi="Times New Roman" w:cs="Times New Roman"/>
                <w:sz w:val="28"/>
                <w:szCs w:val="28"/>
                <w:lang w:val="uk-UA"/>
              </w:rPr>
              <w:t>(6-го року)</w:t>
            </w:r>
          </w:p>
          <w:p w14:paraId="2DB3BA1A" w14:textId="77777777" w:rsidR="00693964" w:rsidRPr="008D1304" w:rsidRDefault="00693964" w:rsidP="00693964">
            <w:pPr>
              <w:pStyle w:val="a7"/>
              <w:spacing w:line="360" w:lineRule="auto"/>
              <w:rPr>
                <w:rFonts w:hint="eastAsia"/>
              </w:rPr>
            </w:pPr>
            <w:r w:rsidRPr="008D1304">
              <w:rPr>
                <w:rFonts w:ascii="Times New Roman" w:hAnsi="Times New Roman" w:cs="Times New Roman"/>
                <w:sz w:val="28"/>
                <w:szCs w:val="28"/>
                <w:lang w:val="uk-UA"/>
              </w:rPr>
              <w:t>«Мальва» (6-го року)</w:t>
            </w:r>
          </w:p>
          <w:p w14:paraId="62F746F1" w14:textId="77777777" w:rsidR="00693964" w:rsidRPr="008D1304" w:rsidRDefault="008D130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«Дзвіночок</w:t>
            </w:r>
            <w:r w:rsidR="00693964" w:rsidRPr="008D1304">
              <w:rPr>
                <w:rFonts w:ascii="Times New Roman" w:hAnsi="Times New Roman" w:cs="Times New Roman"/>
                <w:sz w:val="28"/>
                <w:szCs w:val="28"/>
                <w:lang w:val="uk-UA"/>
              </w:rPr>
              <w:t>» (5-го року)</w:t>
            </w:r>
          </w:p>
          <w:p w14:paraId="4369810A" w14:textId="77777777" w:rsidR="00693964" w:rsidRPr="008D1304" w:rsidRDefault="00693964" w:rsidP="00693964">
            <w:pPr>
              <w:pStyle w:val="a7"/>
              <w:spacing w:line="360" w:lineRule="auto"/>
              <w:rPr>
                <w:rFonts w:ascii="Times New Roman" w:hAnsi="Times New Roman" w:cs="Times New Roman"/>
                <w:sz w:val="28"/>
                <w:szCs w:val="28"/>
                <w:lang w:val="uk-UA"/>
              </w:rPr>
            </w:pPr>
            <w:r w:rsidRPr="008D1304">
              <w:rPr>
                <w:rFonts w:ascii="Times New Roman" w:hAnsi="Times New Roman" w:cs="Times New Roman"/>
                <w:sz w:val="28"/>
                <w:szCs w:val="28"/>
                <w:lang w:val="uk-UA"/>
              </w:rPr>
              <w:t>«Барвінок» (5-го року)</w:t>
            </w:r>
          </w:p>
          <w:p w14:paraId="41882F47" w14:textId="77777777" w:rsidR="00693964" w:rsidRPr="008D1304" w:rsidRDefault="008D1304" w:rsidP="00693964">
            <w:pPr>
              <w:pStyle w:val="a7"/>
              <w:spacing w:after="283" w:line="360" w:lineRule="auto"/>
              <w:rPr>
                <w:rFonts w:hint="eastAsia"/>
              </w:rPr>
            </w:pPr>
            <w:r w:rsidRPr="008D1304">
              <w:rPr>
                <w:rFonts w:ascii="Times New Roman" w:hAnsi="Times New Roman" w:cs="Times New Roman"/>
                <w:sz w:val="28"/>
                <w:szCs w:val="28"/>
                <w:lang w:val="uk-UA"/>
              </w:rPr>
              <w:t>«Ромашка</w:t>
            </w:r>
            <w:r w:rsidR="00693964" w:rsidRPr="008D1304">
              <w:rPr>
                <w:rFonts w:ascii="Times New Roman" w:hAnsi="Times New Roman" w:cs="Times New Roman"/>
                <w:sz w:val="28"/>
                <w:szCs w:val="28"/>
                <w:lang w:val="uk-UA"/>
              </w:rPr>
              <w:t>» (4-го року) музичний керівник О.В.Терехова</w:t>
            </w:r>
          </w:p>
        </w:tc>
        <w:tc>
          <w:tcPr>
            <w:tcW w:w="3960" w:type="dxa"/>
            <w:tcBorders>
              <w:left w:val="single" w:sz="8" w:space="0" w:color="000000"/>
              <w:bottom w:val="single" w:sz="8" w:space="0" w:color="000000"/>
            </w:tcBorders>
            <w:shd w:val="clear" w:color="auto" w:fill="auto"/>
          </w:tcPr>
          <w:p w14:paraId="208A9E0C"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rPr>
              <w:t>Елементарне музикування за Концепцією К.Орфа</w:t>
            </w:r>
          </w:p>
          <w:p w14:paraId="00DDF161" w14:textId="77777777" w:rsidR="00693964" w:rsidRPr="008D1304" w:rsidRDefault="00693964" w:rsidP="00693964">
            <w:pPr>
              <w:pStyle w:val="a7"/>
              <w:spacing w:after="283" w:line="360" w:lineRule="auto"/>
              <w:rPr>
                <w:rFonts w:hint="eastAsia"/>
              </w:rPr>
            </w:pPr>
          </w:p>
        </w:tc>
        <w:tc>
          <w:tcPr>
            <w:tcW w:w="2850" w:type="dxa"/>
            <w:tcBorders>
              <w:left w:val="single" w:sz="8" w:space="0" w:color="000000"/>
              <w:bottom w:val="single" w:sz="8" w:space="0" w:color="000000"/>
              <w:right w:val="single" w:sz="8" w:space="0" w:color="000000"/>
            </w:tcBorders>
            <w:shd w:val="clear" w:color="auto" w:fill="auto"/>
          </w:tcPr>
          <w:p w14:paraId="5D81C07F" w14:textId="77777777" w:rsidR="00693964" w:rsidRPr="008D1304" w:rsidRDefault="00693964" w:rsidP="00693964">
            <w:pPr>
              <w:pStyle w:val="a7"/>
              <w:spacing w:after="283" w:line="360" w:lineRule="auto"/>
              <w:rPr>
                <w:rFonts w:hint="eastAsia"/>
              </w:rPr>
            </w:pPr>
            <w:r w:rsidRPr="008D1304">
              <w:rPr>
                <w:rFonts w:ascii="Times New Roman" w:hAnsi="Times New Roman" w:cs="Times New Roman"/>
                <w:sz w:val="28"/>
                <w:szCs w:val="28"/>
              </w:rPr>
              <w:t>Карл Орф</w:t>
            </w:r>
          </w:p>
          <w:p w14:paraId="55C2B30F" w14:textId="77777777" w:rsidR="00693964" w:rsidRPr="008D1304" w:rsidRDefault="00693964" w:rsidP="00693964">
            <w:pPr>
              <w:pStyle w:val="a7"/>
              <w:spacing w:after="283" w:line="360" w:lineRule="auto"/>
              <w:rPr>
                <w:rFonts w:ascii="Times New Roman" w:hAnsi="Times New Roman" w:cs="Times New Roman"/>
                <w:sz w:val="28"/>
                <w:szCs w:val="28"/>
              </w:rPr>
            </w:pPr>
          </w:p>
          <w:p w14:paraId="295C3379" w14:textId="77777777" w:rsidR="00693964" w:rsidRPr="008D1304" w:rsidRDefault="00693964" w:rsidP="00693964">
            <w:pPr>
              <w:pStyle w:val="a7"/>
              <w:spacing w:after="283" w:line="360" w:lineRule="auto"/>
              <w:rPr>
                <w:rFonts w:hint="eastAsia"/>
              </w:rPr>
            </w:pPr>
          </w:p>
        </w:tc>
      </w:tr>
    </w:tbl>
    <w:p w14:paraId="22A06CFD" w14:textId="77777777" w:rsidR="00693964" w:rsidRPr="008D1304" w:rsidRDefault="00693964" w:rsidP="00693964">
      <w:pPr>
        <w:pStyle w:val="a5"/>
        <w:spacing w:after="0" w:line="360" w:lineRule="auto"/>
        <w:ind w:firstLine="709"/>
        <w:jc w:val="center"/>
        <w:rPr>
          <w:rFonts w:hint="eastAsia"/>
        </w:rPr>
      </w:pPr>
    </w:p>
    <w:p w14:paraId="7F81E0F3" w14:textId="77777777" w:rsidR="00693964" w:rsidRPr="008D1304" w:rsidRDefault="00693964" w:rsidP="00693964">
      <w:pPr>
        <w:pStyle w:val="a5"/>
        <w:spacing w:after="0" w:line="360" w:lineRule="auto"/>
        <w:ind w:firstLine="709"/>
        <w:jc w:val="center"/>
        <w:rPr>
          <w:rFonts w:hint="eastAsia"/>
        </w:rPr>
      </w:pPr>
      <w:r w:rsidRPr="008D1304">
        <w:rPr>
          <w:rFonts w:ascii="Times New Roman" w:hAnsi="Times New Roman" w:cs="Times New Roman"/>
          <w:b/>
          <w:sz w:val="28"/>
          <w:lang w:val="uk-UA"/>
        </w:rPr>
        <w:t>Розділ ІІІ.</w:t>
      </w:r>
      <w:r w:rsidRPr="008D1304">
        <w:t xml:space="preserve"> </w:t>
      </w:r>
    </w:p>
    <w:p w14:paraId="349FCF93" w14:textId="77777777" w:rsidR="00693964" w:rsidRPr="008D1304" w:rsidRDefault="00693964" w:rsidP="00693964">
      <w:pPr>
        <w:pStyle w:val="a5"/>
        <w:spacing w:after="0" w:line="360" w:lineRule="auto"/>
        <w:ind w:firstLine="709"/>
        <w:jc w:val="center"/>
        <w:rPr>
          <w:rFonts w:hint="eastAsia"/>
        </w:rPr>
      </w:pPr>
      <w:r w:rsidRPr="008D1304">
        <w:rPr>
          <w:rFonts w:ascii="Times New Roman" w:hAnsi="Times New Roman" w:cs="Times New Roman"/>
          <w:b/>
          <w:sz w:val="28"/>
          <w:lang w:val="uk-UA"/>
        </w:rPr>
        <w:t>Форми організації освітнього процесу</w:t>
      </w:r>
      <w:r w:rsidRPr="008D1304">
        <w:t xml:space="preserve"> </w:t>
      </w:r>
    </w:p>
    <w:p w14:paraId="71EB19A2" w14:textId="77777777" w:rsidR="00693964" w:rsidRPr="008D1304" w:rsidRDefault="00693964" w:rsidP="00693964">
      <w:pPr>
        <w:pStyle w:val="a5"/>
        <w:spacing w:after="0" w:line="360" w:lineRule="auto"/>
        <w:ind w:firstLine="709"/>
        <w:jc w:val="both"/>
        <w:rPr>
          <w:rFonts w:hint="eastAsia"/>
        </w:rPr>
      </w:pPr>
      <w:r w:rsidRPr="008D1304">
        <w:rPr>
          <w:rFonts w:eastAsia="Liberation Serif" w:cs="Liberation Serif"/>
        </w:rPr>
        <w:t xml:space="preserve"> </w:t>
      </w:r>
      <w:r w:rsidRPr="008D1304">
        <w:rPr>
          <w:rFonts w:ascii="Times New Roman" w:hAnsi="Times New Roman" w:cs="Times New Roman"/>
          <w:sz w:val="28"/>
          <w:lang w:val="uk-UA"/>
        </w:rPr>
        <w:t>Відповідно до Закону України «Про дошкільну освіту» освітня програма комунального закладу «Дошкільний нав</w:t>
      </w:r>
      <w:r w:rsidR="008D1304" w:rsidRPr="008D1304">
        <w:rPr>
          <w:rFonts w:ascii="Times New Roman" w:hAnsi="Times New Roman" w:cs="Times New Roman"/>
          <w:sz w:val="28"/>
          <w:lang w:val="uk-UA"/>
        </w:rPr>
        <w:t>чальний заклад (ясла-садок) №4 «Казка</w:t>
      </w:r>
      <w:r w:rsidRPr="008D1304">
        <w:rPr>
          <w:rFonts w:ascii="Times New Roman" w:hAnsi="Times New Roman" w:cs="Times New Roman"/>
          <w:sz w:val="28"/>
          <w:lang w:val="uk-UA"/>
        </w:rPr>
        <w:t>» визначає мету, завдання освітнього процесу на навчальний рік, а також форми його організації.</w:t>
      </w:r>
      <w:r w:rsidRPr="008D1304">
        <w:t xml:space="preserve"> </w:t>
      </w:r>
    </w:p>
    <w:p w14:paraId="634356E2" w14:textId="77777777" w:rsidR="00693964" w:rsidRPr="008D1304" w:rsidRDefault="00693964" w:rsidP="00693964">
      <w:pPr>
        <w:pStyle w:val="a5"/>
        <w:spacing w:after="0" w:line="360" w:lineRule="auto"/>
        <w:ind w:firstLine="709"/>
        <w:jc w:val="both"/>
        <w:rPr>
          <w:rFonts w:hint="eastAsia"/>
        </w:rPr>
      </w:pPr>
      <w:r w:rsidRPr="008D1304">
        <w:rPr>
          <w:rFonts w:ascii="Times New Roman" w:hAnsi="Times New Roman" w:cs="Times New Roman"/>
          <w:sz w:val="28"/>
          <w:lang w:val="uk-UA"/>
        </w:rPr>
        <w:t>З метою досягнення очікуваних результатів навчання (</w:t>
      </w:r>
      <w:r w:rsidR="008D1304" w:rsidRPr="008D1304">
        <w:rPr>
          <w:rFonts w:ascii="Times New Roman" w:hAnsi="Times New Roman" w:cs="Times New Roman"/>
          <w:sz w:val="28"/>
          <w:lang w:val="uk-UA"/>
        </w:rPr>
        <w:t>набуття компетентностей) у 2022/2022</w:t>
      </w:r>
      <w:r w:rsidRPr="008D1304">
        <w:rPr>
          <w:rFonts w:ascii="Times New Roman" w:hAnsi="Times New Roman" w:cs="Times New Roman"/>
          <w:sz w:val="28"/>
          <w:lang w:val="uk-UA"/>
        </w:rPr>
        <w:t xml:space="preserve"> навчальному році педагогами закладу будуть реалізовуватися різні форми освітнього процесу.</w:t>
      </w:r>
      <w:r w:rsidRPr="008D1304">
        <w:t xml:space="preserve"> </w:t>
      </w:r>
    </w:p>
    <w:p w14:paraId="2968FFD5" w14:textId="77777777" w:rsidR="00693964" w:rsidRPr="008D1304" w:rsidRDefault="00693964" w:rsidP="00693964">
      <w:pPr>
        <w:pStyle w:val="a5"/>
        <w:spacing w:after="0" w:line="360" w:lineRule="auto"/>
        <w:ind w:firstLine="709"/>
        <w:jc w:val="both"/>
        <w:rPr>
          <w:rFonts w:hint="eastAsia"/>
        </w:rPr>
      </w:pPr>
      <w:r w:rsidRPr="008D1304">
        <w:rPr>
          <w:rFonts w:ascii="Times New Roman" w:hAnsi="Times New Roman" w:cs="Times New Roman"/>
          <w:sz w:val="28"/>
          <w:lang w:val="uk-UA"/>
        </w:rPr>
        <w:t>За формами організації проводяться такі типи занять:</w:t>
      </w:r>
      <w:r w:rsidRPr="008D1304">
        <w:t xml:space="preserve"> </w:t>
      </w:r>
    </w:p>
    <w:p w14:paraId="3C2B5F27" w14:textId="77777777" w:rsidR="00693964" w:rsidRPr="008D1304" w:rsidRDefault="00693964" w:rsidP="00693964">
      <w:pPr>
        <w:pStyle w:val="a5"/>
        <w:spacing w:after="0" w:line="360" w:lineRule="auto"/>
        <w:ind w:left="357" w:hanging="357"/>
        <w:jc w:val="both"/>
        <w:rPr>
          <w:rFonts w:hint="eastAsia"/>
        </w:rPr>
      </w:pPr>
      <w:r w:rsidRPr="008D1304">
        <w:rPr>
          <w:rFonts w:ascii="Times New Roman" w:hAnsi="Times New Roman" w:cs="Times New Roman"/>
          <w:sz w:val="28"/>
          <w:lang w:val="uk-UA"/>
        </w:rPr>
        <w:t>· фронтальні, колективні (з усіма дітьми групи);</w:t>
      </w:r>
      <w:r w:rsidRPr="008D1304">
        <w:t xml:space="preserve"> </w:t>
      </w:r>
    </w:p>
    <w:p w14:paraId="66EE2DA9" w14:textId="77777777" w:rsidR="00693964" w:rsidRPr="008D1304" w:rsidRDefault="00693964" w:rsidP="00693964">
      <w:pPr>
        <w:pStyle w:val="a5"/>
        <w:spacing w:after="0" w:line="360" w:lineRule="auto"/>
        <w:ind w:left="357" w:hanging="357"/>
        <w:jc w:val="both"/>
        <w:rPr>
          <w:rFonts w:hint="eastAsia"/>
        </w:rPr>
      </w:pPr>
      <w:r w:rsidRPr="008D1304">
        <w:rPr>
          <w:rFonts w:ascii="Times New Roman" w:hAnsi="Times New Roman" w:cs="Times New Roman"/>
          <w:sz w:val="28"/>
          <w:lang w:val="uk-UA"/>
        </w:rPr>
        <w:t>· групові (10-12 дошкільнят);</w:t>
      </w:r>
      <w:r w:rsidRPr="008D1304">
        <w:t xml:space="preserve"> </w:t>
      </w:r>
    </w:p>
    <w:p w14:paraId="5A5AAC12" w14:textId="77777777" w:rsidR="00693964" w:rsidRPr="008D1304" w:rsidRDefault="00693964" w:rsidP="00693964">
      <w:pPr>
        <w:pStyle w:val="a5"/>
        <w:spacing w:after="0" w:line="360" w:lineRule="auto"/>
        <w:ind w:left="357" w:hanging="357"/>
        <w:jc w:val="both"/>
        <w:rPr>
          <w:rFonts w:hint="eastAsia"/>
        </w:rPr>
      </w:pPr>
      <w:r w:rsidRPr="008D1304">
        <w:rPr>
          <w:rFonts w:ascii="Times New Roman" w:hAnsi="Times New Roman" w:cs="Times New Roman"/>
          <w:sz w:val="28"/>
          <w:lang w:val="uk-UA"/>
        </w:rPr>
        <w:t>· індивідуально-групові (4-6 дошкільнят);</w:t>
      </w:r>
      <w:r w:rsidRPr="008D1304">
        <w:t xml:space="preserve"> </w:t>
      </w:r>
    </w:p>
    <w:p w14:paraId="63881C28" w14:textId="77777777" w:rsidR="00693964" w:rsidRPr="008D1304" w:rsidRDefault="00693964" w:rsidP="00693964">
      <w:pPr>
        <w:pStyle w:val="a5"/>
        <w:spacing w:after="0" w:line="360" w:lineRule="auto"/>
        <w:ind w:left="357" w:hanging="357"/>
        <w:jc w:val="both"/>
        <w:rPr>
          <w:rFonts w:hint="eastAsia"/>
        </w:rPr>
      </w:pPr>
      <w:r w:rsidRPr="008D1304">
        <w:rPr>
          <w:rFonts w:ascii="Times New Roman" w:hAnsi="Times New Roman" w:cs="Times New Roman"/>
          <w:sz w:val="28"/>
          <w:lang w:val="uk-UA"/>
        </w:rPr>
        <w:t>· індивідуальні (1-4 дошкільнят).</w:t>
      </w:r>
      <w:r w:rsidRPr="008D1304">
        <w:t xml:space="preserve"> </w:t>
      </w:r>
    </w:p>
    <w:p w14:paraId="77AD20C4" w14:textId="77777777" w:rsidR="00693964" w:rsidRPr="008D1304" w:rsidRDefault="00693964" w:rsidP="00693964">
      <w:pPr>
        <w:pStyle w:val="a5"/>
        <w:spacing w:after="0" w:line="360" w:lineRule="auto"/>
        <w:ind w:firstLine="709"/>
        <w:jc w:val="both"/>
        <w:rPr>
          <w:rFonts w:hint="eastAsia"/>
        </w:rPr>
      </w:pPr>
      <w:r w:rsidRPr="008D1304">
        <w:rPr>
          <w:rFonts w:ascii="Times New Roman" w:hAnsi="Times New Roman" w:cs="Times New Roman"/>
          <w:sz w:val="28"/>
          <w:lang w:val="uk-UA"/>
        </w:rPr>
        <w:t>У залежності від основних завдань освітньої програми  «Я у Світі» т</w:t>
      </w:r>
      <w:r w:rsidR="008D1304" w:rsidRPr="008D1304">
        <w:rPr>
          <w:rFonts w:ascii="Times New Roman" w:hAnsi="Times New Roman" w:cs="Times New Roman"/>
          <w:sz w:val="28"/>
          <w:lang w:val="uk-UA"/>
        </w:rPr>
        <w:t xml:space="preserve">а відповідно до змістовних напрямів </w:t>
      </w:r>
      <w:r w:rsidRPr="008D1304">
        <w:rPr>
          <w:rFonts w:ascii="Times New Roman" w:hAnsi="Times New Roman" w:cs="Times New Roman"/>
          <w:sz w:val="28"/>
          <w:lang w:val="uk-UA"/>
        </w:rPr>
        <w:t xml:space="preserve"> Базового компоненту дошкільної освіти у всіх вікових групах організовуються такі види занять:</w:t>
      </w:r>
      <w:r w:rsidRPr="008D1304">
        <w:t xml:space="preserve"> </w:t>
      </w:r>
    </w:p>
    <w:p w14:paraId="47CEF12B" w14:textId="77777777" w:rsidR="00693964" w:rsidRPr="008D1304" w:rsidRDefault="00693964" w:rsidP="00693964">
      <w:pPr>
        <w:pStyle w:val="a5"/>
        <w:spacing w:after="0" w:line="360" w:lineRule="auto"/>
        <w:ind w:left="1069" w:hanging="360"/>
        <w:jc w:val="both"/>
        <w:rPr>
          <w:rFonts w:hint="eastAsia"/>
        </w:rPr>
      </w:pPr>
      <w:r w:rsidRPr="008D1304">
        <w:rPr>
          <w:rFonts w:ascii="Times New Roman" w:hAnsi="Times New Roman" w:cs="Times New Roman"/>
          <w:sz w:val="28"/>
          <w:lang w:val="uk-UA"/>
        </w:rPr>
        <w:t>- заняття із засвоєння дітьми нових знань;</w:t>
      </w:r>
      <w:r w:rsidRPr="008D1304">
        <w:t xml:space="preserve"> </w:t>
      </w:r>
    </w:p>
    <w:p w14:paraId="6906E319" w14:textId="77777777" w:rsidR="00693964" w:rsidRPr="008D1304" w:rsidRDefault="00693964" w:rsidP="00693964">
      <w:pPr>
        <w:pStyle w:val="a5"/>
        <w:spacing w:after="0" w:line="360" w:lineRule="auto"/>
        <w:ind w:left="1069" w:hanging="360"/>
        <w:jc w:val="both"/>
        <w:rPr>
          <w:rFonts w:hint="eastAsia"/>
        </w:rPr>
      </w:pPr>
      <w:r w:rsidRPr="008D1304">
        <w:rPr>
          <w:rFonts w:ascii="Times New Roman" w:hAnsi="Times New Roman" w:cs="Times New Roman"/>
          <w:sz w:val="28"/>
          <w:lang w:val="uk-UA"/>
        </w:rPr>
        <w:t>- заняття із закріплення і систематизації досвіду дітей;</w:t>
      </w:r>
      <w:r w:rsidRPr="008D1304">
        <w:t xml:space="preserve"> </w:t>
      </w:r>
    </w:p>
    <w:p w14:paraId="4843262D" w14:textId="77777777" w:rsidR="00693964" w:rsidRPr="008D1304" w:rsidRDefault="00693964" w:rsidP="00693964">
      <w:pPr>
        <w:pStyle w:val="a5"/>
        <w:spacing w:after="0" w:line="360" w:lineRule="auto"/>
        <w:ind w:left="1069" w:hanging="360"/>
        <w:jc w:val="both"/>
        <w:rPr>
          <w:rFonts w:hint="eastAsia"/>
        </w:rPr>
      </w:pPr>
      <w:r w:rsidRPr="008D1304">
        <w:rPr>
          <w:rFonts w:ascii="Times New Roman" w:hAnsi="Times New Roman" w:cs="Times New Roman"/>
          <w:sz w:val="28"/>
          <w:lang w:val="uk-UA"/>
        </w:rPr>
        <w:t>- контрольні заняття;</w:t>
      </w:r>
      <w:r w:rsidRPr="008D1304">
        <w:t xml:space="preserve"> </w:t>
      </w:r>
    </w:p>
    <w:p w14:paraId="531C5BFF" w14:textId="77777777" w:rsidR="007F4994" w:rsidRPr="007F4994" w:rsidRDefault="007F4994" w:rsidP="007F4994">
      <w:pPr>
        <w:pStyle w:val="a5"/>
        <w:spacing w:after="0" w:line="360" w:lineRule="auto"/>
        <w:ind w:left="1069" w:hanging="360"/>
        <w:jc w:val="both"/>
        <w:rPr>
          <w:rFonts w:ascii="Times New Roman" w:hAnsi="Times New Roman" w:cs="Times New Roman"/>
          <w:sz w:val="28"/>
          <w:lang w:val="uk-UA"/>
        </w:rPr>
      </w:pPr>
      <w:r>
        <w:rPr>
          <w:rFonts w:ascii="Times New Roman" w:hAnsi="Times New Roman" w:cs="Times New Roman"/>
          <w:sz w:val="28"/>
          <w:lang w:val="uk-UA"/>
        </w:rPr>
        <w:t>- комплексні.</w:t>
      </w:r>
    </w:p>
    <w:p w14:paraId="020222B4" w14:textId="77777777" w:rsidR="00693964" w:rsidRPr="007F4994" w:rsidRDefault="007F4994" w:rsidP="00693964">
      <w:pPr>
        <w:pStyle w:val="a5"/>
        <w:spacing w:after="0" w:line="360" w:lineRule="auto"/>
        <w:jc w:val="both"/>
        <w:rPr>
          <w:rFonts w:hint="eastAsia"/>
        </w:rPr>
      </w:pPr>
      <w:r w:rsidRPr="007F4994">
        <w:rPr>
          <w:rFonts w:eastAsia="Liberation Serif" w:cs="Liberation Serif"/>
          <w:lang w:val="uk-UA"/>
        </w:rPr>
        <w:t xml:space="preserve">           </w:t>
      </w:r>
      <w:r w:rsidR="00693964" w:rsidRPr="007F4994">
        <w:rPr>
          <w:rFonts w:eastAsia="Liberation Serif" w:cs="Liberation Serif"/>
        </w:rPr>
        <w:t xml:space="preserve"> </w:t>
      </w:r>
      <w:r w:rsidR="00693964" w:rsidRPr="007F4994">
        <w:rPr>
          <w:rFonts w:ascii="Times New Roman" w:hAnsi="Times New Roman" w:cs="Times New Roman"/>
          <w:sz w:val="28"/>
          <w:lang w:val="uk-UA"/>
        </w:rPr>
        <w:t>З метою забезпечення наступності з початковою ланкою освіти поширеним типом занять у поточному навчальному році у всіх вікових групах будуть інтегровані заняття у рамках блочно-тематичної організації освітнього процесу. Види інтегрованих занять:</w:t>
      </w:r>
      <w:r w:rsidR="00693964" w:rsidRPr="007F4994">
        <w:t xml:space="preserve"> </w:t>
      </w:r>
    </w:p>
    <w:p w14:paraId="26F9F76F" w14:textId="77777777" w:rsidR="00693964" w:rsidRPr="007F4994" w:rsidRDefault="00693964" w:rsidP="00693964">
      <w:pPr>
        <w:pStyle w:val="a5"/>
        <w:spacing w:after="0" w:line="360" w:lineRule="auto"/>
        <w:ind w:left="1069" w:hanging="360"/>
        <w:jc w:val="both"/>
        <w:rPr>
          <w:rFonts w:hint="eastAsia"/>
        </w:rPr>
      </w:pPr>
      <w:r w:rsidRPr="007F4994">
        <w:rPr>
          <w:rFonts w:ascii="Times New Roman" w:hAnsi="Times New Roman" w:cs="Times New Roman"/>
          <w:sz w:val="28"/>
          <w:lang w:val="uk-UA"/>
        </w:rPr>
        <w:t>- соціально-природознавчої тематики;</w:t>
      </w:r>
      <w:r w:rsidRPr="007F4994">
        <w:t xml:space="preserve"> </w:t>
      </w:r>
    </w:p>
    <w:p w14:paraId="5E961EF6" w14:textId="77777777" w:rsidR="00693964" w:rsidRPr="007F4994" w:rsidRDefault="00693964" w:rsidP="00693964">
      <w:pPr>
        <w:pStyle w:val="a5"/>
        <w:spacing w:after="0" w:line="360" w:lineRule="auto"/>
        <w:ind w:left="1069" w:hanging="360"/>
        <w:jc w:val="both"/>
        <w:rPr>
          <w:rFonts w:hint="eastAsia"/>
        </w:rPr>
      </w:pPr>
      <w:r w:rsidRPr="007F4994">
        <w:rPr>
          <w:rFonts w:ascii="Times New Roman" w:hAnsi="Times New Roman" w:cs="Times New Roman"/>
          <w:sz w:val="28"/>
          <w:lang w:val="uk-UA"/>
        </w:rPr>
        <w:t>- з пріоритетом інтелектуально-мовленнєвих завдань;</w:t>
      </w:r>
      <w:r w:rsidRPr="007F4994">
        <w:t xml:space="preserve"> </w:t>
      </w:r>
    </w:p>
    <w:p w14:paraId="402EB8B5" w14:textId="77777777" w:rsidR="00693964" w:rsidRPr="007F4994" w:rsidRDefault="00693964" w:rsidP="00693964">
      <w:pPr>
        <w:pStyle w:val="a5"/>
        <w:spacing w:after="0" w:line="360" w:lineRule="auto"/>
        <w:ind w:left="1069" w:hanging="360"/>
        <w:jc w:val="both"/>
        <w:rPr>
          <w:rFonts w:hint="eastAsia"/>
        </w:rPr>
      </w:pPr>
      <w:r w:rsidRPr="007F4994">
        <w:rPr>
          <w:rFonts w:ascii="Times New Roman" w:hAnsi="Times New Roman" w:cs="Times New Roman"/>
          <w:sz w:val="28"/>
          <w:lang w:val="uk-UA"/>
        </w:rPr>
        <w:t>- з пріоритетом логіко-математичних завдань;</w:t>
      </w:r>
      <w:r w:rsidRPr="007F4994">
        <w:t xml:space="preserve"> </w:t>
      </w:r>
    </w:p>
    <w:p w14:paraId="5B70BC76" w14:textId="77777777" w:rsidR="00693964" w:rsidRPr="007F4994" w:rsidRDefault="00693964" w:rsidP="00693964">
      <w:pPr>
        <w:pStyle w:val="a5"/>
        <w:spacing w:after="0" w:line="360" w:lineRule="auto"/>
        <w:ind w:left="1069" w:hanging="360"/>
        <w:jc w:val="both"/>
        <w:rPr>
          <w:rFonts w:hint="eastAsia"/>
        </w:rPr>
      </w:pPr>
      <w:r w:rsidRPr="007F4994">
        <w:rPr>
          <w:rFonts w:ascii="Times New Roman" w:hAnsi="Times New Roman" w:cs="Times New Roman"/>
          <w:sz w:val="28"/>
          <w:lang w:val="uk-UA"/>
        </w:rPr>
        <w:t>- заняття художнього циклу.</w:t>
      </w:r>
      <w:r w:rsidRPr="007F4994">
        <w:t xml:space="preserve"> </w:t>
      </w:r>
    </w:p>
    <w:p w14:paraId="0EFAEA5D" w14:textId="77777777" w:rsidR="00693964" w:rsidRPr="007F4994" w:rsidRDefault="00693964" w:rsidP="00693964">
      <w:pPr>
        <w:pStyle w:val="a5"/>
        <w:spacing w:after="0" w:line="360" w:lineRule="auto"/>
        <w:jc w:val="both"/>
        <w:rPr>
          <w:rFonts w:hint="eastAsia"/>
        </w:rPr>
      </w:pPr>
      <w:r w:rsidRPr="007F4994">
        <w:rPr>
          <w:rFonts w:eastAsia="Liberation Serif" w:cs="Liberation Serif"/>
        </w:rPr>
        <w:t xml:space="preserve"> </w:t>
      </w:r>
      <w:r w:rsidRPr="007F4994">
        <w:rPr>
          <w:rFonts w:ascii="Times New Roman" w:hAnsi="Times New Roman" w:cs="Times New Roman"/>
          <w:sz w:val="28"/>
          <w:lang w:val="uk-UA"/>
        </w:rPr>
        <w:t>Інтеграція сприяє значному скороченню організованих форм навчальної діяльності (занять) та істотно знижує навчальне навантаження на дітей.</w:t>
      </w:r>
      <w:r w:rsidRPr="007F4994">
        <w:t xml:space="preserve"> </w:t>
      </w:r>
    </w:p>
    <w:p w14:paraId="4AFDB00D"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Весь освітній процес організовується диференційовано з урахуванням віку і індивідуальних особливостей дітей.</w:t>
      </w:r>
      <w:r w:rsidRPr="007F4994">
        <w:t xml:space="preserve"> </w:t>
      </w:r>
    </w:p>
    <w:p w14:paraId="0157BA65"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У закладі дошкільної освіти планування та організація життєдіяльності, у тому числі освітній процес, здійснюється за режимни</w:t>
      </w:r>
      <w:r w:rsidR="007F4994" w:rsidRPr="007F4994">
        <w:rPr>
          <w:rFonts w:ascii="Times New Roman" w:hAnsi="Times New Roman" w:cs="Times New Roman"/>
          <w:sz w:val="28"/>
          <w:lang w:val="uk-UA"/>
        </w:rPr>
        <w:t>ми моментами з урахуванням напрямів</w:t>
      </w:r>
      <w:r w:rsidRPr="007F4994">
        <w:rPr>
          <w:rFonts w:ascii="Times New Roman" w:hAnsi="Times New Roman" w:cs="Times New Roman"/>
          <w:sz w:val="28"/>
          <w:lang w:val="uk-UA"/>
        </w:rPr>
        <w:t xml:space="preserve"> розвитку, які базуються на інтегрованому підході, що забезпечує змістовну цілісність, системність, послідовність, ускладнення та повторення програмного матеріалу.</w:t>
      </w:r>
      <w:r w:rsidRPr="007F4994">
        <w:t xml:space="preserve"> </w:t>
      </w:r>
    </w:p>
    <w:p w14:paraId="1D9655BD"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Тип заняття обирає та уточнює вихователь самостійно, враховуючи конкретні умови роботи, забезпечуючи водночас досягнення конкретних очікуваних результатів, зазначених в освітніх програмах.</w:t>
      </w:r>
      <w:r w:rsidRPr="007F4994">
        <w:t xml:space="preserve"> </w:t>
      </w:r>
    </w:p>
    <w:p w14:paraId="2B63EB1C" w14:textId="77777777" w:rsidR="00693964" w:rsidRPr="007F4994" w:rsidRDefault="00693964" w:rsidP="00693964">
      <w:pPr>
        <w:pStyle w:val="a5"/>
        <w:spacing w:after="0" w:line="360" w:lineRule="auto"/>
        <w:ind w:firstLine="709"/>
        <w:jc w:val="both"/>
        <w:rPr>
          <w:rFonts w:hint="eastAsia"/>
          <w:lang w:val="uk-UA"/>
        </w:rPr>
      </w:pPr>
      <w:r w:rsidRPr="007F4994">
        <w:rPr>
          <w:rFonts w:ascii="Times New Roman" w:hAnsi="Times New Roman" w:cs="Times New Roman"/>
          <w:sz w:val="28"/>
          <w:lang w:val="uk-UA"/>
        </w:rPr>
        <w:t>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освітньої діяльності передбачається самостійна діяльність дітей:</w:t>
      </w:r>
      <w:r w:rsidRPr="007F4994">
        <w:rPr>
          <w:lang w:val="uk-UA"/>
        </w:rPr>
        <w:t xml:space="preserve"> </w:t>
      </w:r>
    </w:p>
    <w:p w14:paraId="333F6009" w14:textId="77777777" w:rsidR="00693964" w:rsidRPr="007F4994" w:rsidRDefault="00693964" w:rsidP="00693964">
      <w:pPr>
        <w:pStyle w:val="a5"/>
        <w:spacing w:after="0" w:line="360" w:lineRule="auto"/>
        <w:jc w:val="both"/>
        <w:rPr>
          <w:rFonts w:hint="eastAsia"/>
          <w:lang w:val="uk-UA"/>
        </w:rPr>
      </w:pPr>
      <w:r w:rsidRPr="007F4994">
        <w:rPr>
          <w:rFonts w:ascii="Times New Roman" w:hAnsi="Times New Roman" w:cs="Times New Roman"/>
          <w:sz w:val="28"/>
          <w:lang w:val="uk-UA"/>
        </w:rPr>
        <w:t>· ігри (дидактичні, сюжетно-рольові, рухливі, театралізовані, ігри з піском та водою та ін.);</w:t>
      </w:r>
      <w:r w:rsidRPr="007F4994">
        <w:rPr>
          <w:lang w:val="uk-UA"/>
        </w:rPr>
        <w:t xml:space="preserve"> </w:t>
      </w:r>
    </w:p>
    <w:p w14:paraId="215406B6"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спостереження;</w:t>
      </w:r>
      <w:r w:rsidRPr="007F4994">
        <w:t xml:space="preserve"> </w:t>
      </w:r>
    </w:p>
    <w:p w14:paraId="2F923040"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пошуково-дослідницька діяльність;</w:t>
      </w:r>
      <w:r w:rsidRPr="007F4994">
        <w:t xml:space="preserve"> </w:t>
      </w:r>
    </w:p>
    <w:p w14:paraId="1651C4F5"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самостійна художня діяльність тощо.</w:t>
      </w:r>
      <w:r w:rsidRPr="007F4994">
        <w:t xml:space="preserve"> </w:t>
      </w:r>
    </w:p>
    <w:p w14:paraId="59FDA197" w14:textId="77777777" w:rsidR="00693964" w:rsidRPr="007F4994" w:rsidRDefault="00693964" w:rsidP="00693964">
      <w:pPr>
        <w:pStyle w:val="a5"/>
        <w:spacing w:after="0" w:line="360" w:lineRule="auto"/>
        <w:jc w:val="both"/>
        <w:rPr>
          <w:rFonts w:hint="eastAsia"/>
        </w:rPr>
      </w:pPr>
      <w:r w:rsidRPr="00D53CFC">
        <w:rPr>
          <w:rFonts w:ascii="Times New Roman" w:hAnsi="Times New Roman" w:cs="Times New Roman"/>
          <w:color w:val="0070C0"/>
          <w:sz w:val="28"/>
          <w:lang w:val="uk-UA"/>
        </w:rPr>
        <w:tab/>
      </w:r>
      <w:r w:rsidRPr="007F4994">
        <w:rPr>
          <w:rFonts w:ascii="Times New Roman" w:hAnsi="Times New Roman" w:cs="Times New Roman"/>
          <w:sz w:val="28"/>
          <w:lang w:val="uk-UA"/>
        </w:rPr>
        <w:t>За окремим планом вихователі здійснюють індивідуальну роботу з дітьми.</w:t>
      </w:r>
      <w:r w:rsidRPr="007F4994">
        <w:t xml:space="preserve"> </w:t>
      </w:r>
    </w:p>
    <w:p w14:paraId="722CF0FC"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Фізичне виховання дітей передбачає проведення:</w:t>
      </w:r>
      <w:r w:rsidRPr="007F4994">
        <w:t xml:space="preserve"> </w:t>
      </w:r>
    </w:p>
    <w:p w14:paraId="4125F4E0"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ранкової гімнастики;</w:t>
      </w:r>
      <w:r w:rsidRPr="007F4994">
        <w:t xml:space="preserve"> </w:t>
      </w:r>
    </w:p>
    <w:p w14:paraId="682FFCA1"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гімнастики пробудження;</w:t>
      </w:r>
      <w:r w:rsidRPr="007F4994">
        <w:t xml:space="preserve"> </w:t>
      </w:r>
    </w:p>
    <w:p w14:paraId="13FBA2BA"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занять фізичною культурою;</w:t>
      </w:r>
      <w:r w:rsidRPr="007F4994">
        <w:t xml:space="preserve"> </w:t>
      </w:r>
    </w:p>
    <w:p w14:paraId="379E852C"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рухливих ігор та ігор спортивного характеру;</w:t>
      </w:r>
      <w:r w:rsidRPr="007F4994">
        <w:t xml:space="preserve"> </w:t>
      </w:r>
    </w:p>
    <w:p w14:paraId="5767CD63"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загартування;</w:t>
      </w:r>
      <w:r w:rsidRPr="007F4994">
        <w:t xml:space="preserve"> </w:t>
      </w:r>
    </w:p>
    <w:p w14:paraId="443F3817"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фізкультурних хвилинок під час занять;</w:t>
      </w:r>
      <w:r w:rsidRPr="007F4994">
        <w:t xml:space="preserve"> </w:t>
      </w:r>
    </w:p>
    <w:p w14:paraId="48579E20"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фізкультурних пауз між заняттями;</w:t>
      </w:r>
      <w:r w:rsidRPr="007F4994">
        <w:t xml:space="preserve"> </w:t>
      </w:r>
    </w:p>
    <w:p w14:paraId="645A0E4F"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szCs w:val="28"/>
          <w:lang w:val="uk-UA"/>
        </w:rPr>
        <w:t>·фізкультурних комплексів під час денної прогулянки (пішохідний перехід);</w:t>
      </w:r>
      <w:r w:rsidRPr="007F4994">
        <w:rPr>
          <w:rFonts w:ascii="Times New Roman" w:hAnsi="Times New Roman" w:cs="Times New Roman"/>
          <w:sz w:val="28"/>
          <w:szCs w:val="28"/>
        </w:rPr>
        <w:t xml:space="preserve"> </w:t>
      </w:r>
    </w:p>
    <w:p w14:paraId="6DE3E0FC"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szCs w:val="28"/>
          <w:lang w:val="uk-UA"/>
        </w:rPr>
        <w:t>· оздоровчих заходів з використанням арт-терапевтичних технологій.</w:t>
      </w:r>
      <w:r w:rsidRPr="007F4994">
        <w:rPr>
          <w:rFonts w:ascii="Times New Roman" w:hAnsi="Times New Roman" w:cs="Times New Roman"/>
          <w:sz w:val="28"/>
          <w:szCs w:val="28"/>
        </w:rPr>
        <w:t xml:space="preserve"> </w:t>
      </w:r>
    </w:p>
    <w:p w14:paraId="5A3B2027"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szCs w:val="28"/>
          <w:lang w:val="uk-UA"/>
        </w:rPr>
        <w:t>Організоване навчання у формі фізкультурних занять проводиться із  групи раннього віку.</w:t>
      </w:r>
      <w:r w:rsidRPr="007F4994">
        <w:rPr>
          <w:rFonts w:ascii="Times New Roman" w:hAnsi="Times New Roman" w:cs="Times New Roman"/>
          <w:sz w:val="28"/>
          <w:szCs w:val="28"/>
        </w:rPr>
        <w:t xml:space="preserve"> </w:t>
      </w:r>
    </w:p>
    <w:p w14:paraId="294D54B5" w14:textId="77777777" w:rsidR="00693964" w:rsidRPr="007F4994" w:rsidRDefault="00693964" w:rsidP="00693964">
      <w:pPr>
        <w:pStyle w:val="a5"/>
        <w:spacing w:after="0" w:line="360" w:lineRule="auto"/>
        <w:ind w:firstLine="709"/>
        <w:jc w:val="both"/>
        <w:rPr>
          <w:rFonts w:hint="eastAsia"/>
          <w:lang w:val="uk-UA"/>
        </w:rPr>
      </w:pPr>
      <w:r w:rsidRPr="007F4994">
        <w:rPr>
          <w:rFonts w:ascii="Times New Roman" w:hAnsi="Times New Roman" w:cs="Times New Roman"/>
          <w:sz w:val="28"/>
          <w:szCs w:val="28"/>
          <w:lang w:val="uk-UA"/>
        </w:rPr>
        <w:t xml:space="preserve">Самостійною додатковою організаційною формою освітнього процесу в закладі дошкільної освіти є робота в гуртках за інтересами дітей.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 </w:t>
      </w:r>
    </w:p>
    <w:p w14:paraId="16B763BF" w14:textId="77777777" w:rsidR="00693964" w:rsidRPr="007F4994" w:rsidRDefault="00693964" w:rsidP="004D4C80">
      <w:pPr>
        <w:pStyle w:val="a5"/>
        <w:spacing w:after="0" w:line="420" w:lineRule="atLeast"/>
        <w:ind w:hanging="360"/>
        <w:jc w:val="both"/>
        <w:rPr>
          <w:rFonts w:hint="eastAsia"/>
        </w:rPr>
      </w:pPr>
      <w:r w:rsidRPr="00D53CFC">
        <w:rPr>
          <w:rFonts w:ascii="Times New Roman" w:hAnsi="Times New Roman" w:cs="Times New Roman"/>
          <w:color w:val="0070C0"/>
          <w:sz w:val="28"/>
          <w:szCs w:val="28"/>
          <w:lang w:val="uk-UA"/>
        </w:rPr>
        <w:tab/>
      </w:r>
      <w:r w:rsidRPr="00D53CFC">
        <w:rPr>
          <w:rFonts w:ascii="Times New Roman" w:hAnsi="Times New Roman" w:cs="Times New Roman"/>
          <w:color w:val="0070C0"/>
          <w:sz w:val="28"/>
          <w:szCs w:val="28"/>
          <w:lang w:val="uk-UA"/>
        </w:rPr>
        <w:tab/>
      </w:r>
      <w:r w:rsidRPr="007F4994">
        <w:rPr>
          <w:rFonts w:ascii="Times New Roman" w:hAnsi="Times New Roman" w:cs="Times New Roman"/>
          <w:sz w:val="28"/>
          <w:szCs w:val="28"/>
        </w:rPr>
        <w:t>У 20</w:t>
      </w:r>
      <w:r w:rsidR="007F4994" w:rsidRPr="007F4994">
        <w:rPr>
          <w:rFonts w:ascii="Times New Roman" w:hAnsi="Times New Roman" w:cs="Times New Roman"/>
          <w:sz w:val="28"/>
          <w:szCs w:val="28"/>
          <w:lang w:val="uk-UA"/>
        </w:rPr>
        <w:t>21/</w:t>
      </w:r>
      <w:r w:rsidRPr="007F4994">
        <w:rPr>
          <w:rFonts w:ascii="Times New Roman" w:hAnsi="Times New Roman" w:cs="Times New Roman"/>
          <w:sz w:val="28"/>
          <w:szCs w:val="28"/>
        </w:rPr>
        <w:t>202</w:t>
      </w:r>
      <w:r w:rsidR="007F4994" w:rsidRPr="007F4994">
        <w:rPr>
          <w:rFonts w:ascii="Times New Roman" w:hAnsi="Times New Roman" w:cs="Times New Roman"/>
          <w:sz w:val="28"/>
          <w:szCs w:val="28"/>
          <w:lang w:val="uk-UA"/>
        </w:rPr>
        <w:t>2</w:t>
      </w:r>
      <w:r w:rsidRPr="007F4994">
        <w:rPr>
          <w:rFonts w:ascii="Times New Roman" w:hAnsi="Times New Roman" w:cs="Times New Roman"/>
          <w:sz w:val="28"/>
          <w:szCs w:val="28"/>
        </w:rPr>
        <w:t xml:space="preserve"> навчальному році організована робота наступних гуртків: </w:t>
      </w:r>
    </w:p>
    <w:p w14:paraId="147A4E83" w14:textId="77777777" w:rsidR="004D4C80" w:rsidRDefault="004D4C80" w:rsidP="004D4C80">
      <w:pPr>
        <w:jc w:val="center"/>
        <w:rPr>
          <w:rFonts w:hint="eastAsia"/>
          <w:sz w:val="28"/>
          <w:szCs w:val="28"/>
          <w:lang w:val="uk-UA"/>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622"/>
        <w:gridCol w:w="2011"/>
        <w:gridCol w:w="1572"/>
        <w:gridCol w:w="1425"/>
        <w:gridCol w:w="2192"/>
      </w:tblGrid>
      <w:tr w:rsidR="004D4C80" w:rsidRPr="000C2A9C" w14:paraId="460F50D8" w14:textId="77777777" w:rsidTr="00AC22EF">
        <w:tc>
          <w:tcPr>
            <w:tcW w:w="557" w:type="dxa"/>
            <w:tcBorders>
              <w:top w:val="single" w:sz="4" w:space="0" w:color="auto"/>
              <w:left w:val="single" w:sz="4" w:space="0" w:color="auto"/>
              <w:bottom w:val="single" w:sz="4" w:space="0" w:color="auto"/>
              <w:right w:val="single" w:sz="4" w:space="0" w:color="auto"/>
            </w:tcBorders>
            <w:shd w:val="clear" w:color="auto" w:fill="auto"/>
          </w:tcPr>
          <w:p w14:paraId="3322ACF1" w14:textId="77777777" w:rsidR="004D4C80" w:rsidRPr="000C2A9C" w:rsidRDefault="004D4C80" w:rsidP="00AC22EF">
            <w:pPr>
              <w:jc w:val="center"/>
              <w:rPr>
                <w:rFonts w:hint="eastAsia"/>
                <w:sz w:val="28"/>
                <w:szCs w:val="28"/>
                <w:lang w:val="uk-UA"/>
              </w:rPr>
            </w:pPr>
            <w:r w:rsidRPr="000C2A9C">
              <w:rPr>
                <w:sz w:val="28"/>
                <w:szCs w:val="28"/>
                <w:lang w:val="uk-UA"/>
              </w:rPr>
              <w:t>№ з/п</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5451599D" w14:textId="77777777" w:rsidR="004D4C80" w:rsidRPr="000C2A9C" w:rsidRDefault="004D4C80" w:rsidP="00AC22EF">
            <w:pPr>
              <w:jc w:val="center"/>
              <w:rPr>
                <w:rFonts w:hint="eastAsia"/>
                <w:sz w:val="28"/>
                <w:szCs w:val="28"/>
                <w:lang w:val="uk-UA"/>
              </w:rPr>
            </w:pPr>
            <w:r w:rsidRPr="000C2A9C">
              <w:rPr>
                <w:sz w:val="28"/>
                <w:szCs w:val="28"/>
                <w:lang w:val="uk-UA"/>
              </w:rPr>
              <w:t>Назва гуртка, програма (МОН чи власна)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FE7C17D" w14:textId="77777777" w:rsidR="004D4C80" w:rsidRPr="000C2A9C" w:rsidRDefault="004D4C80" w:rsidP="00AC22EF">
            <w:pPr>
              <w:jc w:val="center"/>
              <w:rPr>
                <w:rFonts w:hint="eastAsia"/>
                <w:sz w:val="28"/>
                <w:szCs w:val="28"/>
                <w:lang w:val="uk-UA"/>
              </w:rPr>
            </w:pPr>
            <w:r w:rsidRPr="000C2A9C">
              <w:rPr>
                <w:sz w:val="28"/>
                <w:szCs w:val="28"/>
                <w:lang w:val="uk-UA"/>
              </w:rPr>
              <w:t>Напрямок роботи</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8F6B001" w14:textId="77777777" w:rsidR="004D4C80" w:rsidRPr="000C2A9C" w:rsidRDefault="004D4C80" w:rsidP="00AC22EF">
            <w:pPr>
              <w:jc w:val="center"/>
              <w:rPr>
                <w:rFonts w:hint="eastAsia"/>
                <w:sz w:val="28"/>
                <w:szCs w:val="28"/>
                <w:lang w:val="uk-UA"/>
              </w:rPr>
            </w:pPr>
            <w:r w:rsidRPr="000C2A9C">
              <w:rPr>
                <w:sz w:val="28"/>
                <w:szCs w:val="28"/>
                <w:lang w:val="uk-UA"/>
              </w:rPr>
              <w:t>ПІБ, посада керівника</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ACAD6CC" w14:textId="77777777" w:rsidR="004D4C80" w:rsidRPr="000C2A9C" w:rsidRDefault="004D4C80" w:rsidP="00AC22EF">
            <w:pPr>
              <w:jc w:val="center"/>
              <w:rPr>
                <w:rFonts w:hint="eastAsia"/>
                <w:sz w:val="28"/>
                <w:szCs w:val="28"/>
                <w:lang w:val="uk-UA"/>
              </w:rPr>
            </w:pPr>
            <w:r w:rsidRPr="000C2A9C">
              <w:rPr>
                <w:sz w:val="28"/>
                <w:szCs w:val="28"/>
                <w:lang w:val="uk-UA"/>
              </w:rPr>
              <w:t>Кількість, вік дітей</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29F5867" w14:textId="77777777" w:rsidR="004D4C80" w:rsidRPr="000C2A9C" w:rsidRDefault="004D4C80" w:rsidP="00AC22EF">
            <w:pPr>
              <w:jc w:val="center"/>
              <w:rPr>
                <w:rFonts w:hint="eastAsia"/>
                <w:sz w:val="28"/>
                <w:szCs w:val="28"/>
                <w:lang w:val="uk-UA"/>
              </w:rPr>
            </w:pPr>
            <w:r w:rsidRPr="000C2A9C">
              <w:rPr>
                <w:sz w:val="28"/>
                <w:szCs w:val="28"/>
                <w:lang w:val="uk-UA"/>
              </w:rPr>
              <w:t>Графік роботи</w:t>
            </w:r>
          </w:p>
        </w:tc>
      </w:tr>
      <w:tr w:rsidR="004D4C80" w:rsidRPr="000C2A9C" w14:paraId="561F34E1" w14:textId="77777777" w:rsidTr="00AC22EF">
        <w:tc>
          <w:tcPr>
            <w:tcW w:w="557" w:type="dxa"/>
            <w:tcBorders>
              <w:top w:val="single" w:sz="4" w:space="0" w:color="auto"/>
              <w:left w:val="single" w:sz="4" w:space="0" w:color="auto"/>
              <w:bottom w:val="single" w:sz="4" w:space="0" w:color="auto"/>
              <w:right w:val="single" w:sz="4" w:space="0" w:color="auto"/>
            </w:tcBorders>
            <w:shd w:val="clear" w:color="auto" w:fill="auto"/>
          </w:tcPr>
          <w:p w14:paraId="549D37BF" w14:textId="77777777" w:rsidR="004D4C80" w:rsidRPr="000C2A9C" w:rsidRDefault="004D4C80" w:rsidP="00AC22EF">
            <w:pPr>
              <w:ind w:left="360"/>
              <w:jc w:val="center"/>
              <w:rPr>
                <w:rFonts w:hint="eastAsia"/>
                <w:sz w:val="28"/>
                <w:szCs w:val="28"/>
                <w:lang w:val="uk-U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2E708CF4" w14:textId="77777777" w:rsidR="004D4C80" w:rsidRPr="000C2A9C" w:rsidRDefault="004D4C80" w:rsidP="00AC22EF">
            <w:pPr>
              <w:pStyle w:val="1"/>
              <w:spacing w:line="276" w:lineRule="auto"/>
              <w:jc w:val="center"/>
              <w:rPr>
                <w:rFonts w:ascii="Times New Roman" w:hAnsi="Times New Roman"/>
                <w:sz w:val="28"/>
                <w:szCs w:val="28"/>
                <w:lang w:val="uk-UA"/>
              </w:rPr>
            </w:pPr>
            <w:r w:rsidRPr="000C2A9C">
              <w:rPr>
                <w:rFonts w:ascii="Times New Roman" w:hAnsi="Times New Roman"/>
                <w:sz w:val="28"/>
                <w:szCs w:val="28"/>
                <w:lang w:val="uk-UA"/>
              </w:rPr>
              <w:t>Фольклорний «Віночок»       (власна)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EDC3C11" w14:textId="77777777" w:rsidR="004D4C80" w:rsidRPr="000C2A9C" w:rsidRDefault="004D4C80" w:rsidP="00AC22EF">
            <w:pPr>
              <w:jc w:val="center"/>
              <w:rPr>
                <w:rFonts w:hint="eastAsia"/>
                <w:sz w:val="28"/>
                <w:szCs w:val="28"/>
                <w:lang w:val="uk-UA"/>
              </w:rPr>
            </w:pPr>
            <w:r w:rsidRPr="000C2A9C">
              <w:rPr>
                <w:sz w:val="28"/>
                <w:szCs w:val="28"/>
                <w:lang w:val="uk-UA"/>
              </w:rPr>
              <w:t>музичний</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1F92055" w14:textId="77777777" w:rsidR="004D4C80" w:rsidRPr="000C2A9C" w:rsidRDefault="004D4C80" w:rsidP="00AC22EF">
            <w:pPr>
              <w:pStyle w:val="1"/>
              <w:spacing w:line="276" w:lineRule="auto"/>
              <w:rPr>
                <w:rFonts w:ascii="Times New Roman" w:hAnsi="Times New Roman"/>
                <w:sz w:val="28"/>
                <w:szCs w:val="28"/>
                <w:lang w:val="uk-UA"/>
              </w:rPr>
            </w:pPr>
            <w:r w:rsidRPr="000C2A9C">
              <w:rPr>
                <w:rFonts w:ascii="Times New Roman" w:hAnsi="Times New Roman"/>
                <w:sz w:val="28"/>
                <w:szCs w:val="28"/>
                <w:lang w:val="uk-UA"/>
              </w:rPr>
              <w:t>Терехова О.В.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5D5A33A5"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12</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687C27D1"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 xml:space="preserve">Вівторок </w:t>
            </w:r>
          </w:p>
          <w:p w14:paraId="7E1065D2"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16.00</w:t>
            </w:r>
          </w:p>
        </w:tc>
      </w:tr>
      <w:tr w:rsidR="004D4C80" w:rsidRPr="000C2A9C" w14:paraId="13C0B544" w14:textId="77777777" w:rsidTr="00AC22EF">
        <w:trPr>
          <w:trHeight w:val="1016"/>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63C84DE" w14:textId="77777777" w:rsidR="004D4C80" w:rsidRPr="000C2A9C" w:rsidRDefault="004D4C80" w:rsidP="00AC22EF">
            <w:pPr>
              <w:ind w:left="360"/>
              <w:jc w:val="center"/>
              <w:rPr>
                <w:rFonts w:hint="eastAsia"/>
                <w:sz w:val="28"/>
                <w:szCs w:val="28"/>
                <w:lang w:val="uk-U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5AC1E60E" w14:textId="77777777" w:rsidR="004D4C80" w:rsidRPr="000C2A9C" w:rsidRDefault="004D4C80" w:rsidP="00AC22EF">
            <w:pPr>
              <w:shd w:val="clear" w:color="auto" w:fill="FFFFFF"/>
              <w:tabs>
                <w:tab w:val="left" w:pos="426"/>
              </w:tabs>
              <w:spacing w:after="150"/>
              <w:jc w:val="center"/>
              <w:rPr>
                <w:rFonts w:hint="eastAsia"/>
                <w:sz w:val="28"/>
                <w:szCs w:val="28"/>
                <w:lang w:val="uk-UA"/>
              </w:rPr>
            </w:pPr>
            <w:r w:rsidRPr="000C2A9C">
              <w:rPr>
                <w:sz w:val="28"/>
                <w:szCs w:val="28"/>
                <w:lang w:val="uk-UA"/>
              </w:rPr>
              <w:t>«Дивовижний оберіг»</w:t>
            </w:r>
            <w:r w:rsidRPr="000C2A9C">
              <w:rPr>
                <w:sz w:val="28"/>
                <w:szCs w:val="28"/>
              </w:rPr>
              <w:t xml:space="preserve"> </w:t>
            </w:r>
            <w:r w:rsidRPr="000C2A9C">
              <w:rPr>
                <w:sz w:val="28"/>
                <w:szCs w:val="28"/>
                <w:lang w:val="uk-UA"/>
              </w:rPr>
              <w:t xml:space="preserve">                  (власна)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BA383C5" w14:textId="77777777" w:rsidR="004D4C80" w:rsidRPr="000C2A9C" w:rsidRDefault="004D4C80" w:rsidP="00AC22EF">
            <w:pPr>
              <w:jc w:val="center"/>
              <w:rPr>
                <w:rFonts w:hint="eastAsia"/>
                <w:sz w:val="28"/>
                <w:szCs w:val="28"/>
                <w:lang w:val="uk-UA"/>
              </w:rPr>
            </w:pPr>
            <w:r w:rsidRPr="000C2A9C">
              <w:rPr>
                <w:sz w:val="28"/>
                <w:szCs w:val="28"/>
                <w:lang w:val="uk-UA"/>
              </w:rPr>
              <w:t>народознавчий</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B0310DB" w14:textId="77777777" w:rsidR="004D4C80" w:rsidRPr="000C2A9C" w:rsidRDefault="004D4C80" w:rsidP="00AC22EF">
            <w:pPr>
              <w:pStyle w:val="1"/>
              <w:spacing w:line="276" w:lineRule="auto"/>
              <w:rPr>
                <w:rFonts w:ascii="Times New Roman" w:hAnsi="Times New Roman"/>
                <w:sz w:val="28"/>
                <w:szCs w:val="28"/>
                <w:lang w:val="uk-UA"/>
              </w:rPr>
            </w:pPr>
            <w:r>
              <w:rPr>
                <w:rFonts w:ascii="Times New Roman" w:hAnsi="Times New Roman"/>
                <w:sz w:val="28"/>
                <w:szCs w:val="28"/>
                <w:lang w:val="uk-UA"/>
              </w:rPr>
              <w:t>Полевик О.І.</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FAA77CD"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14</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39C2CFEF"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середа</w:t>
            </w:r>
          </w:p>
          <w:p w14:paraId="01AFE336"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16.00</w:t>
            </w:r>
          </w:p>
          <w:p w14:paraId="53AC4ADC" w14:textId="77777777" w:rsidR="004D4C80" w:rsidRPr="00984088" w:rsidRDefault="004D4C80" w:rsidP="00AC22EF">
            <w:pPr>
              <w:rPr>
                <w:rFonts w:hint="eastAsia"/>
                <w:lang w:val="uk-UA"/>
              </w:rPr>
            </w:pPr>
          </w:p>
        </w:tc>
      </w:tr>
      <w:tr w:rsidR="004D4C80" w:rsidRPr="000C2A9C" w14:paraId="03D40B49" w14:textId="77777777" w:rsidTr="00AC22EF">
        <w:tc>
          <w:tcPr>
            <w:tcW w:w="557" w:type="dxa"/>
            <w:tcBorders>
              <w:top w:val="single" w:sz="4" w:space="0" w:color="auto"/>
              <w:left w:val="single" w:sz="4" w:space="0" w:color="auto"/>
              <w:bottom w:val="single" w:sz="4" w:space="0" w:color="auto"/>
              <w:right w:val="single" w:sz="4" w:space="0" w:color="auto"/>
            </w:tcBorders>
            <w:shd w:val="clear" w:color="auto" w:fill="auto"/>
          </w:tcPr>
          <w:p w14:paraId="62F6A5ED" w14:textId="77777777" w:rsidR="004D4C80" w:rsidRPr="000C2A9C" w:rsidRDefault="004D4C80" w:rsidP="00AC22EF">
            <w:pPr>
              <w:rPr>
                <w:rFonts w:hint="eastAsia"/>
                <w:sz w:val="28"/>
                <w:szCs w:val="28"/>
                <w:lang w:val="uk-U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2B486617" w14:textId="77777777" w:rsidR="004D4C80" w:rsidRPr="000C2A9C" w:rsidRDefault="004D4C80" w:rsidP="00AC22EF">
            <w:pPr>
              <w:shd w:val="clear" w:color="auto" w:fill="FFFFFF"/>
              <w:tabs>
                <w:tab w:val="left" w:pos="426"/>
              </w:tabs>
              <w:spacing w:after="150"/>
              <w:jc w:val="center"/>
              <w:rPr>
                <w:rFonts w:hint="eastAsia"/>
                <w:sz w:val="28"/>
                <w:szCs w:val="28"/>
                <w:lang w:val="uk-UA"/>
              </w:rPr>
            </w:pPr>
            <w:r w:rsidRPr="000C2A9C">
              <w:rPr>
                <w:sz w:val="28"/>
                <w:szCs w:val="28"/>
                <w:lang w:val="uk-UA"/>
              </w:rPr>
              <w:t xml:space="preserve">«Англійська </w:t>
            </w:r>
            <w:r w:rsidRPr="000C2A9C">
              <w:rPr>
                <w:sz w:val="28"/>
                <w:szCs w:val="28"/>
              </w:rPr>
              <w:t>мов</w:t>
            </w:r>
            <w:r w:rsidRPr="000C2A9C">
              <w:rPr>
                <w:sz w:val="28"/>
                <w:szCs w:val="28"/>
                <w:lang w:val="uk-UA"/>
              </w:rPr>
              <w:t>а» (МОН)</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38156E7" w14:textId="77777777" w:rsidR="004D4C80" w:rsidRPr="000C2A9C" w:rsidRDefault="004D4C80" w:rsidP="00AC22EF">
            <w:pPr>
              <w:jc w:val="center"/>
              <w:rPr>
                <w:rFonts w:hint="eastAsia"/>
                <w:sz w:val="28"/>
                <w:szCs w:val="28"/>
                <w:lang w:val="uk-UA"/>
              </w:rPr>
            </w:pPr>
            <w:r w:rsidRPr="000C2A9C">
              <w:rPr>
                <w:sz w:val="28"/>
                <w:szCs w:val="28"/>
                <w:lang w:val="uk-UA"/>
              </w:rPr>
              <w:t>гуманітарний</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3EF8786" w14:textId="77777777" w:rsidR="004D4C80" w:rsidRPr="000C2A9C" w:rsidRDefault="004D4C80" w:rsidP="00AC22EF">
            <w:pPr>
              <w:pStyle w:val="1"/>
              <w:spacing w:line="276" w:lineRule="auto"/>
              <w:rPr>
                <w:rFonts w:ascii="Times New Roman" w:hAnsi="Times New Roman"/>
                <w:sz w:val="28"/>
                <w:szCs w:val="28"/>
                <w:lang w:val="uk-UA"/>
              </w:rPr>
            </w:pPr>
            <w:r w:rsidRPr="000C2A9C">
              <w:rPr>
                <w:rFonts w:ascii="Times New Roman" w:hAnsi="Times New Roman"/>
                <w:sz w:val="28"/>
                <w:szCs w:val="28"/>
                <w:lang w:val="uk-UA"/>
              </w:rPr>
              <w:t>Мисько А.Ю.</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72F14F0"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15</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644345A7"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Четвер/п’ятниця 16.00</w:t>
            </w:r>
          </w:p>
        </w:tc>
      </w:tr>
      <w:tr w:rsidR="004D4C80" w:rsidRPr="000C2A9C" w14:paraId="638E2448" w14:textId="77777777" w:rsidTr="00AC22EF">
        <w:tc>
          <w:tcPr>
            <w:tcW w:w="557" w:type="dxa"/>
            <w:tcBorders>
              <w:top w:val="single" w:sz="4" w:space="0" w:color="auto"/>
              <w:left w:val="single" w:sz="4" w:space="0" w:color="auto"/>
              <w:bottom w:val="single" w:sz="4" w:space="0" w:color="auto"/>
              <w:right w:val="single" w:sz="4" w:space="0" w:color="auto"/>
            </w:tcBorders>
            <w:shd w:val="clear" w:color="auto" w:fill="auto"/>
          </w:tcPr>
          <w:p w14:paraId="78C1AD68" w14:textId="77777777" w:rsidR="004D4C80" w:rsidRPr="000C2A9C" w:rsidRDefault="004D4C80" w:rsidP="00AC22EF">
            <w:pPr>
              <w:rPr>
                <w:rFonts w:hint="eastAsia"/>
                <w:sz w:val="28"/>
                <w:szCs w:val="28"/>
                <w:lang w:val="uk-U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9267055" w14:textId="77777777" w:rsidR="004D4C80" w:rsidRPr="000C2A9C" w:rsidRDefault="004D4C80" w:rsidP="00AC22EF">
            <w:pPr>
              <w:shd w:val="clear" w:color="auto" w:fill="FFFFFF"/>
              <w:tabs>
                <w:tab w:val="left" w:pos="426"/>
              </w:tabs>
              <w:spacing w:after="150"/>
              <w:jc w:val="center"/>
              <w:rPr>
                <w:rFonts w:hint="eastAsia"/>
                <w:sz w:val="28"/>
                <w:szCs w:val="28"/>
                <w:lang w:val="uk-UA"/>
              </w:rPr>
            </w:pPr>
            <w:r w:rsidRPr="000C2A9C">
              <w:rPr>
                <w:sz w:val="28"/>
                <w:szCs w:val="28"/>
                <w:lang w:val="uk-UA"/>
              </w:rPr>
              <w:t>«</w:t>
            </w:r>
            <w:r w:rsidRPr="000C2A9C">
              <w:rPr>
                <w:rFonts w:eastAsia="+mn-ea"/>
                <w:bCs/>
                <w:kern w:val="24"/>
                <w:sz w:val="28"/>
                <w:szCs w:val="28"/>
              </w:rPr>
              <w:t>Медіадошкільник</w:t>
            </w:r>
            <w:r w:rsidRPr="000C2A9C">
              <w:rPr>
                <w:sz w:val="28"/>
                <w:szCs w:val="28"/>
                <w:lang w:val="uk-UA"/>
              </w:rPr>
              <w:t>» (МОН)</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B048F8" w14:textId="77777777" w:rsidR="004D4C80" w:rsidRPr="000C2A9C" w:rsidRDefault="004D4C80" w:rsidP="00AC22EF">
            <w:pPr>
              <w:jc w:val="center"/>
              <w:rPr>
                <w:rFonts w:hint="eastAsia"/>
                <w:sz w:val="28"/>
                <w:szCs w:val="28"/>
                <w:lang w:val="uk-UA"/>
              </w:rPr>
            </w:pPr>
            <w:r w:rsidRPr="000C2A9C">
              <w:rPr>
                <w:sz w:val="28"/>
                <w:szCs w:val="28"/>
                <w:lang w:val="uk-UA"/>
              </w:rPr>
              <w:t>пізнавальний</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FEC0EA4" w14:textId="77777777" w:rsidR="004D4C80" w:rsidRPr="000C2A9C" w:rsidRDefault="004D4C80" w:rsidP="00AC22EF">
            <w:pPr>
              <w:pStyle w:val="1"/>
              <w:spacing w:line="276" w:lineRule="auto"/>
              <w:rPr>
                <w:rFonts w:ascii="Times New Roman" w:hAnsi="Times New Roman"/>
                <w:sz w:val="28"/>
                <w:szCs w:val="28"/>
                <w:lang w:val="uk-UA"/>
              </w:rPr>
            </w:pPr>
            <w:r w:rsidRPr="000C2A9C">
              <w:rPr>
                <w:rFonts w:ascii="Times New Roman" w:hAnsi="Times New Roman"/>
                <w:sz w:val="28"/>
                <w:szCs w:val="28"/>
                <w:lang w:val="uk-UA"/>
              </w:rPr>
              <w:t>Карпенко О.А.</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DFA540F"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15</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3777C347"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Середа/четвер</w:t>
            </w:r>
          </w:p>
          <w:p w14:paraId="088B5024"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16.00</w:t>
            </w:r>
          </w:p>
        </w:tc>
      </w:tr>
      <w:tr w:rsidR="004D4C80" w:rsidRPr="000C2A9C" w14:paraId="61FCA27E" w14:textId="77777777" w:rsidTr="00AC22EF">
        <w:tc>
          <w:tcPr>
            <w:tcW w:w="557" w:type="dxa"/>
            <w:tcBorders>
              <w:top w:val="single" w:sz="4" w:space="0" w:color="auto"/>
              <w:left w:val="single" w:sz="4" w:space="0" w:color="auto"/>
              <w:bottom w:val="single" w:sz="4" w:space="0" w:color="auto"/>
              <w:right w:val="single" w:sz="4" w:space="0" w:color="auto"/>
            </w:tcBorders>
            <w:shd w:val="clear" w:color="auto" w:fill="auto"/>
          </w:tcPr>
          <w:p w14:paraId="5F12C8A1" w14:textId="77777777" w:rsidR="004D4C80" w:rsidRPr="000C2A9C" w:rsidRDefault="004D4C80" w:rsidP="00AC22EF">
            <w:pPr>
              <w:rPr>
                <w:rFonts w:hint="eastAsia"/>
                <w:sz w:val="28"/>
                <w:szCs w:val="28"/>
                <w:lang w:val="uk-UA"/>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EA7A698" w14:textId="77777777" w:rsidR="004D4C80" w:rsidRPr="000C2A9C" w:rsidRDefault="004D4C80" w:rsidP="00AC22EF">
            <w:pPr>
              <w:shd w:val="clear" w:color="auto" w:fill="FFFFFF"/>
              <w:tabs>
                <w:tab w:val="left" w:pos="426"/>
              </w:tabs>
              <w:spacing w:after="150"/>
              <w:jc w:val="center"/>
              <w:rPr>
                <w:rFonts w:hint="eastAsia"/>
                <w:sz w:val="28"/>
                <w:szCs w:val="28"/>
                <w:lang w:val="uk-UA"/>
              </w:rPr>
            </w:pPr>
            <w:r w:rsidRPr="000C2A9C">
              <w:rPr>
                <w:sz w:val="28"/>
                <w:szCs w:val="28"/>
                <w:lang w:val="uk-UA"/>
              </w:rPr>
              <w:t>«Логоритмика» (власна)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0AF1AD1" w14:textId="77777777" w:rsidR="004D4C80" w:rsidRPr="000C2A9C" w:rsidRDefault="004D4C80" w:rsidP="00AC22EF">
            <w:pPr>
              <w:jc w:val="center"/>
              <w:rPr>
                <w:rFonts w:hint="eastAsia"/>
                <w:sz w:val="28"/>
                <w:szCs w:val="28"/>
                <w:lang w:val="uk-UA"/>
              </w:rPr>
            </w:pPr>
            <w:r w:rsidRPr="000C2A9C">
              <w:rPr>
                <w:sz w:val="28"/>
                <w:szCs w:val="28"/>
                <w:lang w:val="uk-UA"/>
              </w:rPr>
              <w:t>мовленнєвий</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8A498AB" w14:textId="77777777" w:rsidR="004D4C80" w:rsidRPr="000C2A9C" w:rsidRDefault="004D4C80" w:rsidP="00AC22EF">
            <w:pPr>
              <w:pStyle w:val="1"/>
              <w:spacing w:line="276" w:lineRule="auto"/>
              <w:rPr>
                <w:rFonts w:ascii="Times New Roman" w:hAnsi="Times New Roman"/>
                <w:sz w:val="28"/>
                <w:szCs w:val="28"/>
                <w:lang w:val="uk-UA"/>
              </w:rPr>
            </w:pPr>
            <w:r w:rsidRPr="000C2A9C">
              <w:rPr>
                <w:rFonts w:ascii="Times New Roman" w:hAnsi="Times New Roman"/>
                <w:sz w:val="28"/>
                <w:szCs w:val="28"/>
                <w:lang w:val="uk-UA"/>
              </w:rPr>
              <w:t>Фетисенко І.В.</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6D81C2AB"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14</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2615FF34"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 xml:space="preserve">Середа </w:t>
            </w:r>
          </w:p>
          <w:p w14:paraId="34EC22B7" w14:textId="77777777" w:rsidR="004D4C80" w:rsidRPr="00984088" w:rsidRDefault="004D4C80" w:rsidP="00AC22EF">
            <w:pPr>
              <w:pStyle w:val="1"/>
              <w:spacing w:line="276" w:lineRule="auto"/>
              <w:rPr>
                <w:rFonts w:ascii="Times New Roman" w:hAnsi="Times New Roman"/>
                <w:sz w:val="28"/>
                <w:szCs w:val="28"/>
                <w:lang w:val="uk-UA"/>
              </w:rPr>
            </w:pPr>
            <w:r w:rsidRPr="00984088">
              <w:rPr>
                <w:rFonts w:ascii="Times New Roman" w:hAnsi="Times New Roman"/>
                <w:sz w:val="28"/>
                <w:szCs w:val="28"/>
                <w:lang w:val="uk-UA"/>
              </w:rPr>
              <w:t>16.00</w:t>
            </w:r>
          </w:p>
        </w:tc>
      </w:tr>
    </w:tbl>
    <w:p w14:paraId="33F297B6"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Вищезазначені форми організації освітнього процесу в закладі дошкільної освіти</w:t>
      </w:r>
      <w:r w:rsidR="007F4994" w:rsidRPr="007F4994">
        <w:rPr>
          <w:rFonts w:ascii="Times New Roman" w:hAnsi="Times New Roman" w:cs="Times New Roman"/>
          <w:sz w:val="28"/>
          <w:lang w:val="uk-UA"/>
        </w:rPr>
        <w:t xml:space="preserve"> № 4 «Казка</w:t>
      </w:r>
      <w:r w:rsidRPr="007F4994">
        <w:rPr>
          <w:rFonts w:ascii="Times New Roman" w:hAnsi="Times New Roman" w:cs="Times New Roman"/>
          <w:sz w:val="28"/>
          <w:lang w:val="uk-UA"/>
        </w:rPr>
        <w:t>» реалізуються в рамках:</w:t>
      </w:r>
    </w:p>
    <w:p w14:paraId="7CB2F615" w14:textId="77777777" w:rsidR="00693964" w:rsidRPr="007F4994" w:rsidRDefault="007F4994" w:rsidP="00693964">
      <w:pPr>
        <w:pStyle w:val="a5"/>
        <w:spacing w:after="0" w:line="360" w:lineRule="auto"/>
        <w:ind w:left="1429" w:hanging="360"/>
        <w:jc w:val="both"/>
        <w:rPr>
          <w:rFonts w:hint="eastAsia"/>
        </w:rPr>
      </w:pPr>
      <w:r w:rsidRPr="007F4994">
        <w:rPr>
          <w:rFonts w:ascii="Times New Roman" w:hAnsi="Times New Roman" w:cs="Times New Roman"/>
          <w:sz w:val="28"/>
          <w:lang w:val="uk-UA"/>
        </w:rPr>
        <w:t>· плану роботи закладу на 2021/2022</w:t>
      </w:r>
      <w:r w:rsidR="00693964" w:rsidRPr="007F4994">
        <w:rPr>
          <w:rFonts w:ascii="Times New Roman" w:hAnsi="Times New Roman" w:cs="Times New Roman"/>
          <w:sz w:val="28"/>
          <w:lang w:val="uk-UA"/>
        </w:rPr>
        <w:t xml:space="preserve"> н.р. (додаток № 1);</w:t>
      </w:r>
      <w:r w:rsidR="00693964" w:rsidRPr="007F4994">
        <w:t xml:space="preserve"> </w:t>
      </w:r>
    </w:p>
    <w:p w14:paraId="78978314" w14:textId="77777777" w:rsidR="00693964" w:rsidRPr="007F4994" w:rsidRDefault="00693964" w:rsidP="00693964">
      <w:pPr>
        <w:pStyle w:val="a5"/>
        <w:spacing w:after="0" w:line="360" w:lineRule="auto"/>
        <w:ind w:left="1429" w:hanging="360"/>
        <w:jc w:val="both"/>
        <w:rPr>
          <w:rFonts w:hint="eastAsia"/>
        </w:rPr>
      </w:pPr>
      <w:r w:rsidRPr="007F4994">
        <w:rPr>
          <w:rFonts w:ascii="Times New Roman" w:hAnsi="Times New Roman" w:cs="Times New Roman"/>
          <w:sz w:val="28"/>
          <w:lang w:val="uk-UA"/>
        </w:rPr>
        <w:t>· режиму роботи закладу дошкільної освіти (додаток № 2);</w:t>
      </w:r>
      <w:r w:rsidRPr="007F4994">
        <w:t xml:space="preserve"> </w:t>
      </w:r>
    </w:p>
    <w:p w14:paraId="678C956B" w14:textId="77777777" w:rsidR="00693964" w:rsidRPr="007F4994" w:rsidRDefault="00693964" w:rsidP="00693964">
      <w:pPr>
        <w:pStyle w:val="a5"/>
        <w:spacing w:after="0" w:line="360" w:lineRule="auto"/>
        <w:ind w:left="1429" w:hanging="360"/>
        <w:jc w:val="both"/>
        <w:rPr>
          <w:rFonts w:hint="eastAsia"/>
        </w:rPr>
      </w:pPr>
      <w:r w:rsidRPr="007F4994">
        <w:rPr>
          <w:rFonts w:ascii="Times New Roman" w:hAnsi="Times New Roman" w:cs="Times New Roman"/>
          <w:sz w:val="28"/>
          <w:lang w:val="uk-UA"/>
        </w:rPr>
        <w:t>· режимів роботи груп (додаток № 3)</w:t>
      </w:r>
      <w:r w:rsidRPr="007F4994">
        <w:t xml:space="preserve"> </w:t>
      </w:r>
    </w:p>
    <w:p w14:paraId="174D0D27"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За окремим планом у закладі організовується літнє оздоровлення дітей, під час якого освітній процес організовується в наступних формах:</w:t>
      </w:r>
      <w:r w:rsidRPr="007F4994">
        <w:t xml:space="preserve"> </w:t>
      </w:r>
    </w:p>
    <w:p w14:paraId="01FE5E80"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ранкова гімнастика та гімнастика пробудження;</w:t>
      </w:r>
      <w:r w:rsidRPr="007F4994">
        <w:t xml:space="preserve"> </w:t>
      </w:r>
    </w:p>
    <w:p w14:paraId="167BF300"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дозований біг, ходьба по траві, піску, по «доріжці здоров’я», обливання ніг прохолодною водою;</w:t>
      </w:r>
      <w:r w:rsidRPr="007F4994">
        <w:t xml:space="preserve"> </w:t>
      </w:r>
    </w:p>
    <w:p w14:paraId="2C25F7B5"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рухливі та спортивні ігри;</w:t>
      </w:r>
      <w:r w:rsidRPr="007F4994">
        <w:t xml:space="preserve"> </w:t>
      </w:r>
    </w:p>
    <w:p w14:paraId="479CA7C8"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процедури прийняття сонячних та повітряних ванн;</w:t>
      </w:r>
      <w:r w:rsidRPr="007F4994">
        <w:t xml:space="preserve"> </w:t>
      </w:r>
    </w:p>
    <w:p w14:paraId="5FDD7301"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екскурсії, цільові прогулянки;</w:t>
      </w:r>
      <w:r w:rsidRPr="007F4994">
        <w:t xml:space="preserve"> </w:t>
      </w:r>
    </w:p>
    <w:p w14:paraId="4D91D4EA"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продуктивні види діяльності;</w:t>
      </w:r>
      <w:r w:rsidRPr="007F4994">
        <w:t xml:space="preserve"> </w:t>
      </w:r>
    </w:p>
    <w:p w14:paraId="6EA1EFE5" w14:textId="77777777" w:rsidR="00693964" w:rsidRPr="007F4994" w:rsidRDefault="00693964" w:rsidP="00693964">
      <w:pPr>
        <w:pStyle w:val="a5"/>
        <w:spacing w:after="0" w:line="360" w:lineRule="auto"/>
        <w:jc w:val="both"/>
        <w:rPr>
          <w:rFonts w:hint="eastAsia"/>
        </w:rPr>
      </w:pPr>
      <w:r w:rsidRPr="007F4994">
        <w:rPr>
          <w:rFonts w:ascii="Times New Roman" w:hAnsi="Times New Roman" w:cs="Times New Roman"/>
          <w:sz w:val="28"/>
          <w:lang w:val="uk-UA"/>
        </w:rPr>
        <w:t>· ігри з водою, піском;</w:t>
      </w:r>
      <w:r w:rsidRPr="007F4994">
        <w:t xml:space="preserve"> </w:t>
      </w:r>
    </w:p>
    <w:p w14:paraId="557D0AB1"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конструкторські та творчі ігри;</w:t>
      </w:r>
      <w:r w:rsidRPr="007F4994">
        <w:t xml:space="preserve"> </w:t>
      </w:r>
    </w:p>
    <w:p w14:paraId="391014B9"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пошуково-дослідницька діяльність;</w:t>
      </w:r>
      <w:r w:rsidRPr="007F4994">
        <w:t xml:space="preserve"> </w:t>
      </w:r>
    </w:p>
    <w:p w14:paraId="38F7D0AE"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організація трудової діяльності;</w:t>
      </w:r>
      <w:r w:rsidRPr="007F4994">
        <w:t xml:space="preserve"> </w:t>
      </w:r>
    </w:p>
    <w:p w14:paraId="160D6407"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літературні розваги, конкурси малюнків;</w:t>
      </w:r>
      <w:r w:rsidRPr="007F4994">
        <w:t xml:space="preserve"> </w:t>
      </w:r>
    </w:p>
    <w:p w14:paraId="1AC31898"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змагання, різноманітні конкурси, естафети.</w:t>
      </w:r>
      <w:r w:rsidRPr="007F4994">
        <w:t xml:space="preserve"> </w:t>
      </w:r>
    </w:p>
    <w:p w14:paraId="49932D99" w14:textId="77777777" w:rsidR="00693964" w:rsidRPr="007F4994" w:rsidRDefault="00693964" w:rsidP="00693964">
      <w:pPr>
        <w:pStyle w:val="a5"/>
        <w:spacing w:line="360" w:lineRule="auto"/>
        <w:jc w:val="both"/>
        <w:rPr>
          <w:rFonts w:hint="eastAsia"/>
          <w:lang w:val="uk-UA"/>
        </w:rPr>
      </w:pPr>
      <w:r w:rsidRPr="00D53CFC">
        <w:rPr>
          <w:rFonts w:ascii="Times New Roman" w:eastAsia="Liberation Serif" w:hAnsi="Times New Roman" w:cs="Times New Roman"/>
          <w:color w:val="0070C0"/>
          <w:sz w:val="28"/>
          <w:lang w:val="uk-UA"/>
        </w:rPr>
        <w:tab/>
      </w:r>
      <w:r w:rsidRPr="007F4994">
        <w:rPr>
          <w:rFonts w:ascii="Times New Roman" w:hAnsi="Times New Roman" w:cs="Times New Roman"/>
          <w:sz w:val="28"/>
          <w:lang w:val="uk-UA"/>
        </w:rPr>
        <w:t>З метою забезпечення єдиних вимог і наступності сімейного і суспільного виховання, надання психолого-педагогічної</w:t>
      </w:r>
      <w:r w:rsidRPr="007F4994">
        <w:rPr>
          <w:lang w:val="uk-UA"/>
        </w:rPr>
        <w:t xml:space="preserve"> </w:t>
      </w:r>
      <w:r w:rsidRPr="007F4994">
        <w:rPr>
          <w:rFonts w:ascii="Times New Roman" w:hAnsi="Times New Roman" w:cs="Times New Roman"/>
          <w:sz w:val="28"/>
          <w:lang w:val="uk-UA"/>
        </w:rPr>
        <w:t>допомоги батькам або особам, які їх замінюють, підтримки різнобічного розвитку дітей, які виховуються в умовах сім'ї у за</w:t>
      </w:r>
      <w:r w:rsidR="007F4994" w:rsidRPr="007F4994">
        <w:rPr>
          <w:rFonts w:ascii="Times New Roman" w:hAnsi="Times New Roman" w:cs="Times New Roman"/>
          <w:sz w:val="28"/>
          <w:lang w:val="uk-UA"/>
        </w:rPr>
        <w:t>кладі дошкільної освіти «Казка</w:t>
      </w:r>
      <w:r w:rsidRPr="007F4994">
        <w:rPr>
          <w:rFonts w:ascii="Times New Roman" w:hAnsi="Times New Roman" w:cs="Times New Roman"/>
          <w:sz w:val="28"/>
          <w:lang w:val="uk-UA"/>
        </w:rPr>
        <w:t>» організовано роботу Консультативного центру.</w:t>
      </w:r>
      <w:r w:rsidRPr="007F4994">
        <w:rPr>
          <w:lang w:val="uk-UA"/>
        </w:rPr>
        <w:t xml:space="preserve"> </w:t>
      </w:r>
    </w:p>
    <w:p w14:paraId="2E493122" w14:textId="77777777" w:rsidR="00693964" w:rsidRPr="007F4994" w:rsidRDefault="00693964" w:rsidP="00693964">
      <w:pPr>
        <w:pStyle w:val="a5"/>
        <w:spacing w:after="0" w:line="360" w:lineRule="auto"/>
        <w:ind w:firstLine="708"/>
        <w:jc w:val="both"/>
        <w:rPr>
          <w:rFonts w:hint="eastAsia"/>
        </w:rPr>
      </w:pPr>
      <w:r w:rsidRPr="007F4994">
        <w:rPr>
          <w:rFonts w:ascii="Times New Roman" w:hAnsi="Times New Roman" w:cs="Times New Roman"/>
          <w:sz w:val="28"/>
          <w:lang w:val="uk-UA"/>
        </w:rPr>
        <w:t>Основні форми діяльності Консультативного центру:</w:t>
      </w:r>
      <w:r w:rsidRPr="007F4994">
        <w:t xml:space="preserve"> </w:t>
      </w:r>
    </w:p>
    <w:p w14:paraId="48EEA411" w14:textId="77777777" w:rsidR="00693964" w:rsidRPr="007F4994" w:rsidRDefault="00693964" w:rsidP="00693964">
      <w:pPr>
        <w:pStyle w:val="a5"/>
        <w:spacing w:after="0" w:line="360" w:lineRule="auto"/>
        <w:ind w:firstLine="708"/>
        <w:jc w:val="both"/>
        <w:rPr>
          <w:rFonts w:hint="eastAsia"/>
        </w:rPr>
      </w:pPr>
      <w:r w:rsidRPr="007F4994">
        <w:rPr>
          <w:rFonts w:ascii="Times New Roman" w:hAnsi="Times New Roman" w:cs="Times New Roman"/>
          <w:sz w:val="28"/>
          <w:lang w:val="uk-UA"/>
        </w:rPr>
        <w:t>- організація лекторіїв, індивідуальних і групових консультацій для</w:t>
      </w:r>
    </w:p>
    <w:p w14:paraId="0618FB4B" w14:textId="77777777" w:rsidR="00693964" w:rsidRPr="007F4994" w:rsidRDefault="00693964" w:rsidP="00693964">
      <w:pPr>
        <w:pStyle w:val="a5"/>
        <w:spacing w:after="0" w:line="360" w:lineRule="auto"/>
        <w:ind w:firstLine="708"/>
        <w:jc w:val="both"/>
        <w:rPr>
          <w:rFonts w:hint="eastAsia"/>
          <w:lang w:val="uk-UA"/>
        </w:rPr>
      </w:pPr>
      <w:r w:rsidRPr="007F4994">
        <w:rPr>
          <w:rFonts w:ascii="Times New Roman" w:eastAsia="Times New Roman" w:hAnsi="Times New Roman" w:cs="Times New Roman"/>
          <w:sz w:val="28"/>
          <w:lang w:val="uk-UA"/>
        </w:rPr>
        <w:t xml:space="preserve"> </w:t>
      </w:r>
      <w:r w:rsidRPr="007F4994">
        <w:rPr>
          <w:rFonts w:ascii="Times New Roman" w:hAnsi="Times New Roman" w:cs="Times New Roman"/>
          <w:sz w:val="28"/>
          <w:lang w:val="uk-UA"/>
        </w:rPr>
        <w:t>батьків або осіб, які їх замінюють;</w:t>
      </w:r>
      <w:r w:rsidRPr="007F4994">
        <w:rPr>
          <w:lang w:val="uk-UA"/>
        </w:rPr>
        <w:t xml:space="preserve"> </w:t>
      </w:r>
    </w:p>
    <w:p w14:paraId="076D1AEE" w14:textId="77777777" w:rsidR="00693964" w:rsidRPr="007F4994" w:rsidRDefault="00693964" w:rsidP="00693964">
      <w:pPr>
        <w:pStyle w:val="a5"/>
        <w:spacing w:after="0" w:line="360" w:lineRule="auto"/>
        <w:ind w:firstLine="708"/>
        <w:jc w:val="both"/>
        <w:rPr>
          <w:rFonts w:hint="eastAsia"/>
        </w:rPr>
      </w:pPr>
      <w:r w:rsidRPr="007F4994">
        <w:rPr>
          <w:rFonts w:ascii="Times New Roman" w:hAnsi="Times New Roman" w:cs="Times New Roman"/>
          <w:sz w:val="28"/>
          <w:lang w:val="uk-UA"/>
        </w:rPr>
        <w:t>- організація заочного консультування через листування, в телефонному режимі, через організацію роботи сайту закладу дошкільної освіти.</w:t>
      </w:r>
      <w:r w:rsidRPr="007F4994">
        <w:t xml:space="preserve"> </w:t>
      </w:r>
    </w:p>
    <w:p w14:paraId="7FAED627" w14:textId="77777777" w:rsidR="00693964" w:rsidRPr="007F4994" w:rsidRDefault="00693964" w:rsidP="00693964">
      <w:pPr>
        <w:pStyle w:val="a5"/>
        <w:spacing w:after="0" w:line="360" w:lineRule="auto"/>
        <w:ind w:firstLine="708"/>
        <w:jc w:val="both"/>
        <w:rPr>
          <w:rFonts w:hint="eastAsia"/>
        </w:rPr>
      </w:pPr>
      <w:r w:rsidRPr="007F4994">
        <w:rPr>
          <w:rFonts w:ascii="Times New Roman" w:hAnsi="Times New Roman" w:cs="Times New Roman"/>
          <w:sz w:val="28"/>
          <w:lang w:val="uk-UA"/>
        </w:rPr>
        <w:t>Консультативний центр здійснює консультативну допомогу батькам або особам, які їх замінюють, з питань:</w:t>
      </w:r>
      <w:r w:rsidRPr="007F4994">
        <w:t xml:space="preserve"> </w:t>
      </w:r>
    </w:p>
    <w:p w14:paraId="715A911F" w14:textId="77777777" w:rsidR="00693964" w:rsidRPr="007F4994" w:rsidRDefault="00693964" w:rsidP="00693964">
      <w:pPr>
        <w:pStyle w:val="a5"/>
        <w:spacing w:after="0" w:line="360" w:lineRule="auto"/>
        <w:rPr>
          <w:rFonts w:hint="eastAsia"/>
        </w:rPr>
      </w:pPr>
      <w:r w:rsidRPr="007F4994">
        <w:rPr>
          <w:rFonts w:eastAsia="Liberation Serif" w:cs="Liberation Serif"/>
        </w:rPr>
        <w:t xml:space="preserve"> </w:t>
      </w:r>
      <w:r w:rsidRPr="007F4994">
        <w:rPr>
          <w:rFonts w:ascii="Times New Roman" w:hAnsi="Times New Roman" w:cs="Times New Roman"/>
          <w:sz w:val="28"/>
          <w:lang w:val="uk-UA"/>
        </w:rPr>
        <w:t>- соціалізації дітей дошкільного віку, які виховуються в умовах сім’ї;</w:t>
      </w:r>
      <w:r w:rsidRPr="007F4994">
        <w:t xml:space="preserve"> </w:t>
      </w:r>
    </w:p>
    <w:p w14:paraId="3A7E5550" w14:textId="77777777" w:rsidR="00693964" w:rsidRPr="007F4994" w:rsidRDefault="00693964" w:rsidP="00693964">
      <w:pPr>
        <w:pStyle w:val="a5"/>
        <w:spacing w:after="0" w:line="360" w:lineRule="auto"/>
        <w:rPr>
          <w:rFonts w:hint="eastAsia"/>
        </w:rPr>
      </w:pPr>
      <w:r w:rsidRPr="007F4994">
        <w:rPr>
          <w:rFonts w:eastAsia="Liberation Serif" w:cs="Liberation Serif"/>
        </w:rPr>
        <w:t xml:space="preserve"> </w:t>
      </w:r>
      <w:r w:rsidRPr="007F4994">
        <w:rPr>
          <w:rFonts w:ascii="Times New Roman" w:hAnsi="Times New Roman" w:cs="Times New Roman"/>
          <w:sz w:val="28"/>
          <w:lang w:val="uk-UA"/>
        </w:rPr>
        <w:t>- вікових, психофізіологічних особливості дітей;</w:t>
      </w:r>
      <w:r w:rsidRPr="007F4994">
        <w:t xml:space="preserve"> </w:t>
      </w:r>
    </w:p>
    <w:p w14:paraId="1B9BAC11"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психологічної готовності до навчання у школі;</w:t>
      </w:r>
      <w:r w:rsidRPr="007F4994">
        <w:t xml:space="preserve"> </w:t>
      </w:r>
    </w:p>
    <w:p w14:paraId="3E24BF06"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профілактики відхилень у фізичному, психічному і соціальному розвитку дітей дошкільного віку, які виховуються в умовах сім’ї;</w:t>
      </w:r>
      <w:r w:rsidRPr="007F4994">
        <w:t xml:space="preserve"> </w:t>
      </w:r>
    </w:p>
    <w:p w14:paraId="22C12186" w14:textId="77777777" w:rsidR="00693964" w:rsidRPr="007F4994" w:rsidRDefault="00693964" w:rsidP="00693964">
      <w:pPr>
        <w:pStyle w:val="a5"/>
        <w:spacing w:after="0" w:line="360" w:lineRule="auto"/>
        <w:rPr>
          <w:rFonts w:hint="eastAsia"/>
        </w:rPr>
      </w:pPr>
      <w:r w:rsidRPr="007F4994">
        <w:rPr>
          <w:rFonts w:ascii="Times New Roman" w:hAnsi="Times New Roman" w:cs="Times New Roman"/>
          <w:sz w:val="28"/>
          <w:lang w:val="uk-UA"/>
        </w:rPr>
        <w:t>- організації ігрової діяльності;</w:t>
      </w:r>
    </w:p>
    <w:p w14:paraId="662FCB13" w14:textId="77777777" w:rsidR="00693964" w:rsidRPr="007F4994" w:rsidRDefault="00693964" w:rsidP="00693964">
      <w:pPr>
        <w:pStyle w:val="a5"/>
        <w:spacing w:after="0" w:line="360" w:lineRule="auto"/>
        <w:rPr>
          <w:rFonts w:hint="eastAsia"/>
        </w:rPr>
      </w:pPr>
      <w:r w:rsidRPr="007F4994">
        <w:rPr>
          <w:rFonts w:eastAsia="Liberation Serif" w:cs="Liberation Serif"/>
        </w:rPr>
        <w:t xml:space="preserve"> </w:t>
      </w:r>
      <w:r w:rsidRPr="007F4994">
        <w:rPr>
          <w:rFonts w:ascii="Times New Roman" w:hAnsi="Times New Roman" w:cs="Times New Roman"/>
          <w:sz w:val="28"/>
          <w:lang w:val="uk-UA"/>
        </w:rPr>
        <w:t>- організації харчування дітей вдома;</w:t>
      </w:r>
      <w:r w:rsidRPr="007F4994">
        <w:t xml:space="preserve"> </w:t>
      </w:r>
    </w:p>
    <w:p w14:paraId="528E76FC" w14:textId="77777777" w:rsidR="00693964" w:rsidRPr="007F4994" w:rsidRDefault="00693964" w:rsidP="00693964">
      <w:pPr>
        <w:pStyle w:val="a5"/>
        <w:spacing w:after="0" w:line="360" w:lineRule="auto"/>
        <w:rPr>
          <w:rFonts w:hint="eastAsia"/>
        </w:rPr>
      </w:pPr>
      <w:r w:rsidRPr="007F4994">
        <w:rPr>
          <w:rFonts w:eastAsia="Liberation Serif" w:cs="Liberation Serif"/>
        </w:rPr>
        <w:t xml:space="preserve"> </w:t>
      </w:r>
      <w:r w:rsidRPr="007F4994">
        <w:rPr>
          <w:rFonts w:ascii="Times New Roman" w:hAnsi="Times New Roman" w:cs="Times New Roman"/>
          <w:sz w:val="28"/>
          <w:lang w:val="uk-UA"/>
        </w:rPr>
        <w:t>- створення умов для за загартування і оздоров</w:t>
      </w:r>
      <w:r w:rsidRPr="007F4994">
        <w:rPr>
          <w:rFonts w:ascii="Times New Roman" w:hAnsi="Times New Roman" w:cs="Times New Roman"/>
          <w:sz w:val="28"/>
        </w:rPr>
        <w:t>лен</w:t>
      </w:r>
      <w:r w:rsidRPr="007F4994">
        <w:rPr>
          <w:rFonts w:ascii="Times New Roman" w:hAnsi="Times New Roman" w:cs="Times New Roman"/>
          <w:sz w:val="28"/>
          <w:lang w:val="uk-UA"/>
        </w:rPr>
        <w:t>н</w:t>
      </w:r>
      <w:r w:rsidRPr="007F4994">
        <w:rPr>
          <w:rFonts w:ascii="Times New Roman" w:hAnsi="Times New Roman" w:cs="Times New Roman"/>
          <w:sz w:val="28"/>
        </w:rPr>
        <w:t>я;</w:t>
      </w:r>
      <w:r w:rsidRPr="007F4994">
        <w:t xml:space="preserve"> </w:t>
      </w:r>
    </w:p>
    <w:p w14:paraId="3E778EA5" w14:textId="77777777" w:rsidR="00693964" w:rsidRPr="007F4994" w:rsidRDefault="00693964" w:rsidP="007F4994">
      <w:pPr>
        <w:pStyle w:val="a5"/>
        <w:spacing w:after="0" w:line="360" w:lineRule="auto"/>
        <w:rPr>
          <w:rFonts w:hint="eastAsia"/>
        </w:rPr>
      </w:pPr>
      <w:r w:rsidRPr="007F4994">
        <w:rPr>
          <w:rFonts w:ascii="Times New Roman" w:hAnsi="Times New Roman" w:cs="Times New Roman"/>
          <w:sz w:val="28"/>
          <w:lang w:val="uk-UA"/>
        </w:rPr>
        <w:t>- соціального захисту дітей із різних категорій сімей.</w:t>
      </w:r>
      <w:r w:rsidRPr="007F4994">
        <w:t xml:space="preserve"> </w:t>
      </w:r>
    </w:p>
    <w:p w14:paraId="0BA81567" w14:textId="77777777" w:rsidR="00693964" w:rsidRPr="007F4994" w:rsidRDefault="00693964" w:rsidP="00693964">
      <w:pPr>
        <w:pStyle w:val="a5"/>
        <w:spacing w:after="0" w:line="360" w:lineRule="auto"/>
        <w:ind w:firstLine="708"/>
        <w:jc w:val="both"/>
        <w:rPr>
          <w:rFonts w:hint="eastAsia"/>
        </w:rPr>
      </w:pPr>
      <w:r w:rsidRPr="007F4994">
        <w:rPr>
          <w:rFonts w:ascii="Times New Roman" w:hAnsi="Times New Roman" w:cs="Times New Roman"/>
          <w:sz w:val="28"/>
          <w:lang w:val="uk-UA"/>
        </w:rPr>
        <w:t>Робота з батьками або особами, які їх замінюють і дітьми (віком від 3 до 5 років) в Консультативному центрі проводиться підгрупами та індивідуально за планом роботи центру (Додаток № 4).</w:t>
      </w:r>
      <w:r w:rsidRPr="007F4994">
        <w:t xml:space="preserve"> </w:t>
      </w:r>
    </w:p>
    <w:p w14:paraId="4A49D281" w14:textId="77777777" w:rsidR="00693964" w:rsidRPr="007F4994" w:rsidRDefault="00693964" w:rsidP="00693964">
      <w:pPr>
        <w:pStyle w:val="a5"/>
        <w:spacing w:after="0" w:line="360" w:lineRule="auto"/>
        <w:jc w:val="both"/>
        <w:rPr>
          <w:rFonts w:hint="eastAsia"/>
          <w:lang w:val="uk-UA"/>
        </w:rPr>
      </w:pPr>
      <w:r w:rsidRPr="00D53CFC">
        <w:rPr>
          <w:rFonts w:ascii="Times New Roman" w:hAnsi="Times New Roman" w:cs="Times New Roman"/>
          <w:color w:val="0070C0"/>
          <w:sz w:val="28"/>
          <w:lang w:val="uk-UA"/>
        </w:rPr>
        <w:tab/>
      </w:r>
      <w:r w:rsidRPr="007F4994">
        <w:rPr>
          <w:rFonts w:ascii="Times New Roman" w:hAnsi="Times New Roman" w:cs="Times New Roman"/>
          <w:sz w:val="28"/>
          <w:lang w:val="uk-UA"/>
        </w:rPr>
        <w:t xml:space="preserve">Організація психолого-педагогічної допомоги батькам або особам, які їх замінюють, будується на основі інтеграції діяльності спеціалістів Консультативного центру: вихователів, </w:t>
      </w:r>
      <w:r w:rsidR="007F4994">
        <w:rPr>
          <w:rFonts w:ascii="Times New Roman" w:hAnsi="Times New Roman" w:cs="Times New Roman"/>
          <w:sz w:val="28"/>
          <w:lang w:val="uk-UA"/>
        </w:rPr>
        <w:t>практичного психолога</w:t>
      </w:r>
      <w:r w:rsidRPr="007F4994">
        <w:rPr>
          <w:rFonts w:ascii="Times New Roman" w:hAnsi="Times New Roman" w:cs="Times New Roman"/>
          <w:sz w:val="28"/>
          <w:lang w:val="uk-UA"/>
        </w:rPr>
        <w:t>,</w:t>
      </w:r>
      <w:r w:rsidR="007F4994">
        <w:rPr>
          <w:rFonts w:ascii="Times New Roman" w:hAnsi="Times New Roman" w:cs="Times New Roman"/>
          <w:sz w:val="28"/>
          <w:lang w:val="uk-UA"/>
        </w:rPr>
        <w:t xml:space="preserve"> </w:t>
      </w:r>
      <w:r w:rsidRPr="007F4994">
        <w:rPr>
          <w:rFonts w:ascii="Times New Roman" w:hAnsi="Times New Roman" w:cs="Times New Roman"/>
          <w:sz w:val="28"/>
          <w:lang w:val="uk-UA"/>
        </w:rPr>
        <w:t>вчителя-логопеда, медичного працівника.</w:t>
      </w:r>
      <w:r w:rsidRPr="007F4994">
        <w:rPr>
          <w:lang w:val="uk-UA"/>
        </w:rPr>
        <w:t xml:space="preserve"> </w:t>
      </w:r>
    </w:p>
    <w:p w14:paraId="0D1D80A6" w14:textId="77777777" w:rsidR="00693964" w:rsidRPr="00D53CFC" w:rsidRDefault="00693964" w:rsidP="00693964">
      <w:pPr>
        <w:pStyle w:val="a5"/>
        <w:spacing w:after="0" w:line="360" w:lineRule="auto"/>
        <w:jc w:val="both"/>
        <w:rPr>
          <w:rFonts w:hint="eastAsia"/>
          <w:color w:val="0070C0"/>
          <w:lang w:val="uk-UA"/>
        </w:rPr>
      </w:pPr>
    </w:p>
    <w:p w14:paraId="3FDD155B" w14:textId="77777777" w:rsidR="00693964" w:rsidRPr="007F4994" w:rsidRDefault="00693964" w:rsidP="00693964">
      <w:pPr>
        <w:pStyle w:val="a5"/>
        <w:spacing w:after="0" w:line="360" w:lineRule="auto"/>
        <w:jc w:val="center"/>
        <w:rPr>
          <w:rFonts w:hint="eastAsia"/>
        </w:rPr>
      </w:pPr>
      <w:r w:rsidRPr="007F4994">
        <w:rPr>
          <w:rFonts w:ascii="Times New Roman" w:hAnsi="Times New Roman" w:cs="Times New Roman"/>
          <w:b/>
          <w:sz w:val="28"/>
          <w:lang w:val="uk-UA"/>
        </w:rPr>
        <w:t>Розділ І</w:t>
      </w:r>
      <w:r w:rsidRPr="007F4994">
        <w:rPr>
          <w:rFonts w:ascii="Times New Roman" w:hAnsi="Times New Roman" w:cs="Times New Roman"/>
          <w:b/>
          <w:sz w:val="28"/>
          <w:lang w:val="en-US"/>
        </w:rPr>
        <w:t>V</w:t>
      </w:r>
      <w:r w:rsidRPr="007F4994">
        <w:rPr>
          <w:rFonts w:ascii="Times New Roman" w:hAnsi="Times New Roman" w:cs="Times New Roman"/>
          <w:b/>
          <w:sz w:val="28"/>
          <w:lang w:val="uk-UA"/>
        </w:rPr>
        <w:t>.</w:t>
      </w:r>
      <w:r w:rsidRPr="007F4994">
        <w:t xml:space="preserve"> </w:t>
      </w:r>
    </w:p>
    <w:p w14:paraId="1F890E9D" w14:textId="77777777" w:rsidR="00693964" w:rsidRPr="007F4994" w:rsidRDefault="00693964" w:rsidP="00693964">
      <w:pPr>
        <w:pStyle w:val="a5"/>
        <w:spacing w:after="0" w:line="360" w:lineRule="auto"/>
        <w:ind w:left="1069"/>
        <w:jc w:val="center"/>
        <w:rPr>
          <w:rFonts w:hint="eastAsia"/>
        </w:rPr>
      </w:pPr>
      <w:r w:rsidRPr="007F4994">
        <w:rPr>
          <w:rFonts w:ascii="Times New Roman" w:hAnsi="Times New Roman" w:cs="Times New Roman"/>
          <w:b/>
          <w:sz w:val="28"/>
          <w:lang w:val="uk-UA"/>
        </w:rPr>
        <w:t>Cистема внутрішнього забезпечення якості освіти</w:t>
      </w:r>
      <w:r w:rsidRPr="007F4994">
        <w:t xml:space="preserve"> </w:t>
      </w:r>
    </w:p>
    <w:p w14:paraId="68026C9B" w14:textId="77777777" w:rsidR="00693964" w:rsidRPr="00984088" w:rsidRDefault="00693964" w:rsidP="00693964">
      <w:pPr>
        <w:pStyle w:val="a5"/>
        <w:spacing w:after="0" w:line="360" w:lineRule="auto"/>
        <w:jc w:val="both"/>
        <w:rPr>
          <w:rFonts w:hint="eastAsia"/>
          <w:lang w:val="uk-UA"/>
        </w:rPr>
      </w:pPr>
      <w:r w:rsidRPr="007F4994">
        <w:rPr>
          <w:rFonts w:eastAsia="Liberation Serif" w:cs="Liberation Serif"/>
        </w:rPr>
        <w:tab/>
        <w:t xml:space="preserve"> </w:t>
      </w:r>
      <w:r w:rsidRPr="007F4994">
        <w:rPr>
          <w:rFonts w:ascii="Times New Roman" w:hAnsi="Times New Roman" w:cs="Times New Roman"/>
          <w:sz w:val="28"/>
          <w:lang w:val="uk-UA"/>
        </w:rPr>
        <w:t>Відповідно частини 3 ст. Закону України «Про освіту у комунальному закладі «Дошкільний нав</w:t>
      </w:r>
      <w:r w:rsidR="007F4994" w:rsidRPr="007F4994">
        <w:rPr>
          <w:rFonts w:ascii="Times New Roman" w:hAnsi="Times New Roman" w:cs="Times New Roman"/>
          <w:sz w:val="28"/>
          <w:lang w:val="uk-UA"/>
        </w:rPr>
        <w:t>чальний заклад (ясла-садок) №4 «Казка</w:t>
      </w:r>
      <w:r w:rsidRPr="007F4994">
        <w:rPr>
          <w:rFonts w:ascii="Times New Roman" w:hAnsi="Times New Roman" w:cs="Times New Roman"/>
          <w:sz w:val="28"/>
          <w:lang w:val="uk-UA"/>
        </w:rPr>
        <w:t xml:space="preserve">» сформовано систему внутрішнього забезпечення якості освіти, яку схвалено педагогічною радою </w:t>
      </w:r>
      <w:r w:rsidRPr="00984088">
        <w:rPr>
          <w:rFonts w:ascii="Times New Roman" w:hAnsi="Times New Roman" w:cs="Times New Roman"/>
          <w:sz w:val="28"/>
          <w:lang w:val="uk-UA"/>
        </w:rPr>
        <w:t xml:space="preserve">закладу </w:t>
      </w:r>
      <w:r w:rsidR="00984088" w:rsidRPr="00984088">
        <w:rPr>
          <w:rFonts w:ascii="Times New Roman" w:hAnsi="Times New Roman" w:cs="Times New Roman"/>
          <w:sz w:val="28"/>
          <w:lang w:val="uk-UA"/>
        </w:rPr>
        <w:t>(протокол №1 від 31.08.2021</w:t>
      </w:r>
      <w:r w:rsidRPr="00984088">
        <w:rPr>
          <w:rFonts w:ascii="Times New Roman" w:hAnsi="Times New Roman" w:cs="Times New Roman"/>
          <w:sz w:val="28"/>
          <w:lang w:val="uk-UA"/>
        </w:rPr>
        <w:t>року).</w:t>
      </w:r>
      <w:r w:rsidRPr="00984088">
        <w:rPr>
          <w:lang w:val="uk-UA"/>
        </w:rPr>
        <w:t xml:space="preserve"> </w:t>
      </w:r>
    </w:p>
    <w:p w14:paraId="400D72C4" w14:textId="77777777" w:rsidR="00693964" w:rsidRPr="007F4994" w:rsidRDefault="00693964" w:rsidP="00693964">
      <w:pPr>
        <w:pStyle w:val="a5"/>
        <w:spacing w:after="0" w:line="360" w:lineRule="auto"/>
        <w:jc w:val="both"/>
        <w:rPr>
          <w:rFonts w:hint="eastAsia"/>
        </w:rPr>
      </w:pPr>
      <w:r w:rsidRPr="007F4994">
        <w:rPr>
          <w:rFonts w:eastAsia="Liberation Serif" w:cs="Liberation Serif"/>
          <w:color w:val="0070C0"/>
          <w:lang w:val="uk-UA"/>
        </w:rPr>
        <w:tab/>
      </w:r>
      <w:r w:rsidRPr="007F4994">
        <w:rPr>
          <w:rFonts w:eastAsia="Liberation Serif" w:cs="Liberation Serif"/>
          <w:lang w:val="uk-UA"/>
        </w:rPr>
        <w:t xml:space="preserve"> </w:t>
      </w:r>
      <w:r w:rsidRPr="007F4994">
        <w:rPr>
          <w:rFonts w:ascii="Times New Roman" w:hAnsi="Times New Roman" w:cs="Times New Roman"/>
          <w:sz w:val="28"/>
          <w:lang w:val="uk-UA"/>
        </w:rPr>
        <w:t>У рамках зазначеної с</w:t>
      </w:r>
      <w:r w:rsidR="007F4994" w:rsidRPr="007F4994">
        <w:rPr>
          <w:rFonts w:ascii="Times New Roman" w:hAnsi="Times New Roman" w:cs="Times New Roman"/>
          <w:sz w:val="28"/>
          <w:lang w:val="uk-UA"/>
        </w:rPr>
        <w:t>истеми у 2021/2022</w:t>
      </w:r>
      <w:r w:rsidRPr="007F4994">
        <w:rPr>
          <w:rFonts w:ascii="Times New Roman" w:hAnsi="Times New Roman" w:cs="Times New Roman"/>
          <w:sz w:val="28"/>
          <w:lang w:val="uk-UA"/>
        </w:rPr>
        <w:t xml:space="preserve"> навчальному році будуть здійснені заходи щодо визначення стану забезпечення якості освітнього процесу.</w:t>
      </w:r>
      <w:r w:rsidRPr="007F4994">
        <w:t xml:space="preserve"> </w:t>
      </w:r>
    </w:p>
    <w:p w14:paraId="5EF897BA" w14:textId="77777777" w:rsidR="00693964" w:rsidRPr="007F4994" w:rsidRDefault="00693964" w:rsidP="00693964">
      <w:pPr>
        <w:pStyle w:val="a5"/>
        <w:spacing w:after="0" w:line="360" w:lineRule="auto"/>
        <w:ind w:firstLine="709"/>
        <w:jc w:val="both"/>
        <w:rPr>
          <w:rFonts w:hint="eastAsia"/>
        </w:rPr>
      </w:pPr>
      <w:r w:rsidRPr="007F4994">
        <w:rPr>
          <w:rFonts w:ascii="Times New Roman" w:hAnsi="Times New Roman" w:cs="Times New Roman"/>
          <w:sz w:val="28"/>
          <w:lang w:val="uk-UA"/>
        </w:rPr>
        <w:t>Результати освітньої діяльності педагогів закладу з формування у дітей компетентностей будуть визначатись шляхом проведення моніторингових досліджень:</w:t>
      </w:r>
      <w:r w:rsidRPr="007F4994">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6"/>
      </w:tblGrid>
      <w:tr w:rsidR="00693964" w:rsidRPr="00D53CFC" w14:paraId="4CE1FB9D" w14:textId="77777777" w:rsidTr="00693964">
        <w:tc>
          <w:tcPr>
            <w:tcW w:w="2409" w:type="dxa"/>
            <w:tcBorders>
              <w:top w:val="single" w:sz="1" w:space="0" w:color="000000"/>
              <w:left w:val="single" w:sz="1" w:space="0" w:color="000000"/>
              <w:bottom w:val="single" w:sz="1" w:space="0" w:color="000000"/>
            </w:tcBorders>
            <w:shd w:val="clear" w:color="auto" w:fill="auto"/>
          </w:tcPr>
          <w:p w14:paraId="01E1A233"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Група</w:t>
            </w:r>
          </w:p>
        </w:tc>
        <w:tc>
          <w:tcPr>
            <w:tcW w:w="2410" w:type="dxa"/>
            <w:tcBorders>
              <w:top w:val="single" w:sz="1" w:space="0" w:color="000000"/>
              <w:left w:val="single" w:sz="1" w:space="0" w:color="000000"/>
              <w:bottom w:val="single" w:sz="1" w:space="0" w:color="000000"/>
            </w:tcBorders>
            <w:shd w:val="clear" w:color="auto" w:fill="auto"/>
          </w:tcPr>
          <w:p w14:paraId="48183A05"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Тема моніторингу</w:t>
            </w:r>
          </w:p>
        </w:tc>
        <w:tc>
          <w:tcPr>
            <w:tcW w:w="2409" w:type="dxa"/>
            <w:tcBorders>
              <w:top w:val="single" w:sz="1" w:space="0" w:color="000000"/>
              <w:left w:val="single" w:sz="1" w:space="0" w:color="000000"/>
              <w:bottom w:val="single" w:sz="1" w:space="0" w:color="000000"/>
            </w:tcBorders>
            <w:shd w:val="clear" w:color="auto" w:fill="auto"/>
          </w:tcPr>
          <w:p w14:paraId="6476B433"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Форма дослідження</w:t>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14:paraId="38EBE5F7"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Інструментарій</w:t>
            </w:r>
          </w:p>
        </w:tc>
      </w:tr>
      <w:tr w:rsidR="00693964" w:rsidRPr="00D53CFC" w14:paraId="3F6159F3" w14:textId="77777777" w:rsidTr="00693964">
        <w:tc>
          <w:tcPr>
            <w:tcW w:w="2409" w:type="dxa"/>
            <w:tcBorders>
              <w:left w:val="single" w:sz="1" w:space="0" w:color="000000"/>
              <w:bottom w:val="single" w:sz="1" w:space="0" w:color="000000"/>
            </w:tcBorders>
            <w:shd w:val="clear" w:color="auto" w:fill="auto"/>
          </w:tcPr>
          <w:p w14:paraId="147E896F" w14:textId="77777777" w:rsidR="00693964" w:rsidRPr="00A44723" w:rsidRDefault="007F4994" w:rsidP="00693964">
            <w:pPr>
              <w:pStyle w:val="a7"/>
              <w:spacing w:line="360" w:lineRule="auto"/>
              <w:rPr>
                <w:rFonts w:hint="eastAsia"/>
              </w:rPr>
            </w:pPr>
            <w:r w:rsidRPr="00A44723">
              <w:rPr>
                <w:rFonts w:ascii="Times New Roman" w:hAnsi="Times New Roman" w:cs="Times New Roman"/>
                <w:sz w:val="28"/>
                <w:szCs w:val="28"/>
              </w:rPr>
              <w:t>«Незабудка</w:t>
            </w:r>
            <w:r w:rsidR="00693964" w:rsidRPr="00A44723">
              <w:rPr>
                <w:rFonts w:ascii="Times New Roman" w:hAnsi="Times New Roman" w:cs="Times New Roman"/>
                <w:sz w:val="28"/>
                <w:szCs w:val="28"/>
              </w:rPr>
              <w:t xml:space="preserve">» </w:t>
            </w:r>
            <w:r w:rsidR="00693964" w:rsidRPr="00A44723">
              <w:rPr>
                <w:rFonts w:ascii="Times New Roman" w:hAnsi="Times New Roman" w:cs="Times New Roman"/>
                <w:sz w:val="28"/>
                <w:szCs w:val="28"/>
                <w:lang w:val="uk-UA"/>
              </w:rPr>
              <w:t>(6-го року)</w:t>
            </w:r>
          </w:p>
          <w:p w14:paraId="556B212B" w14:textId="77777777" w:rsidR="00693964" w:rsidRPr="00A44723" w:rsidRDefault="007F4994" w:rsidP="00693964">
            <w:pPr>
              <w:pStyle w:val="a7"/>
              <w:spacing w:line="360" w:lineRule="auto"/>
              <w:rPr>
                <w:rFonts w:hint="eastAsia"/>
              </w:rPr>
            </w:pPr>
            <w:r w:rsidRPr="00A44723">
              <w:rPr>
                <w:rFonts w:ascii="Times New Roman" w:hAnsi="Times New Roman" w:cs="Times New Roman"/>
                <w:sz w:val="28"/>
                <w:szCs w:val="28"/>
                <w:lang w:val="uk-UA"/>
              </w:rPr>
              <w:t>«Мальва</w:t>
            </w:r>
            <w:r w:rsidR="00693964" w:rsidRPr="00A44723">
              <w:rPr>
                <w:rFonts w:ascii="Times New Roman" w:hAnsi="Times New Roman" w:cs="Times New Roman"/>
                <w:sz w:val="28"/>
                <w:szCs w:val="28"/>
                <w:lang w:val="uk-UA"/>
              </w:rPr>
              <w:t>» (6-го року)</w:t>
            </w:r>
          </w:p>
          <w:p w14:paraId="09E45128" w14:textId="77777777" w:rsidR="00693964" w:rsidRPr="00A44723" w:rsidRDefault="00AC22EF" w:rsidP="00693964">
            <w:pPr>
              <w:pStyle w:val="a7"/>
              <w:spacing w:line="360" w:lineRule="auto"/>
              <w:rPr>
                <w:rFonts w:hint="eastAsia"/>
              </w:rPr>
            </w:pPr>
            <w:r>
              <w:rPr>
                <w:rFonts w:ascii="Times New Roman" w:hAnsi="Times New Roman" w:cs="Times New Roman"/>
                <w:sz w:val="28"/>
                <w:szCs w:val="28"/>
                <w:lang w:val="uk-UA"/>
              </w:rPr>
              <w:t>«Дзвіночок</w:t>
            </w:r>
            <w:r w:rsidR="00693964" w:rsidRPr="00A44723">
              <w:rPr>
                <w:rFonts w:ascii="Times New Roman" w:hAnsi="Times New Roman" w:cs="Times New Roman"/>
                <w:sz w:val="28"/>
                <w:szCs w:val="28"/>
                <w:lang w:val="uk-UA"/>
              </w:rPr>
              <w:t>» (5-го року)</w:t>
            </w:r>
          </w:p>
          <w:p w14:paraId="170A198A" w14:textId="77777777" w:rsidR="00693964" w:rsidRPr="00A44723" w:rsidRDefault="007F4994" w:rsidP="00693964">
            <w:pPr>
              <w:pStyle w:val="a7"/>
              <w:spacing w:line="360" w:lineRule="auto"/>
              <w:rPr>
                <w:rFonts w:hint="eastAsia"/>
              </w:rPr>
            </w:pPr>
            <w:r w:rsidRPr="00A44723">
              <w:rPr>
                <w:rFonts w:ascii="Times New Roman" w:hAnsi="Times New Roman" w:cs="Times New Roman"/>
                <w:sz w:val="28"/>
                <w:szCs w:val="28"/>
              </w:rPr>
              <w:t>«</w:t>
            </w:r>
            <w:r w:rsidRPr="00A44723">
              <w:rPr>
                <w:rFonts w:ascii="Times New Roman" w:hAnsi="Times New Roman" w:cs="Times New Roman"/>
                <w:sz w:val="28"/>
                <w:szCs w:val="28"/>
                <w:lang w:val="uk-UA"/>
              </w:rPr>
              <w:t>Барвінок</w:t>
            </w:r>
            <w:r w:rsidR="00693964" w:rsidRPr="00A44723">
              <w:rPr>
                <w:rFonts w:ascii="Times New Roman" w:hAnsi="Times New Roman" w:cs="Times New Roman"/>
                <w:sz w:val="28"/>
                <w:szCs w:val="28"/>
              </w:rPr>
              <w:t xml:space="preserve">» </w:t>
            </w:r>
            <w:r w:rsidR="00AC22EF">
              <w:rPr>
                <w:rFonts w:ascii="Times New Roman" w:hAnsi="Times New Roman" w:cs="Times New Roman"/>
                <w:sz w:val="28"/>
                <w:szCs w:val="28"/>
                <w:lang w:val="uk-UA"/>
              </w:rPr>
              <w:t>(5</w:t>
            </w:r>
            <w:r w:rsidR="00693964" w:rsidRPr="00A44723">
              <w:rPr>
                <w:rFonts w:ascii="Times New Roman" w:hAnsi="Times New Roman" w:cs="Times New Roman"/>
                <w:sz w:val="28"/>
                <w:szCs w:val="28"/>
                <w:lang w:val="uk-UA"/>
              </w:rPr>
              <w:t>-го року)</w:t>
            </w:r>
          </w:p>
          <w:p w14:paraId="79828AD6" w14:textId="77777777" w:rsidR="00693964" w:rsidRPr="00A44723" w:rsidRDefault="007F4994" w:rsidP="00693964">
            <w:pPr>
              <w:pStyle w:val="a7"/>
              <w:spacing w:line="360" w:lineRule="auto"/>
              <w:jc w:val="both"/>
              <w:rPr>
                <w:rFonts w:hint="eastAsia"/>
              </w:rPr>
            </w:pPr>
            <w:r w:rsidRPr="00A44723">
              <w:rPr>
                <w:rFonts w:ascii="Times New Roman" w:hAnsi="Times New Roman" w:cs="Times New Roman"/>
                <w:sz w:val="28"/>
                <w:szCs w:val="28"/>
                <w:lang w:val="uk-UA"/>
              </w:rPr>
              <w:t>«Ромашка</w:t>
            </w:r>
            <w:r w:rsidR="00693964" w:rsidRPr="00A44723">
              <w:rPr>
                <w:rFonts w:ascii="Times New Roman" w:hAnsi="Times New Roman" w:cs="Times New Roman"/>
                <w:sz w:val="28"/>
                <w:szCs w:val="28"/>
                <w:lang w:val="uk-UA"/>
              </w:rPr>
              <w:t>» (4-го року)</w:t>
            </w:r>
          </w:p>
        </w:tc>
        <w:tc>
          <w:tcPr>
            <w:tcW w:w="2410" w:type="dxa"/>
            <w:tcBorders>
              <w:left w:val="single" w:sz="1" w:space="0" w:color="000000"/>
              <w:bottom w:val="single" w:sz="1" w:space="0" w:color="000000"/>
            </w:tcBorders>
            <w:shd w:val="clear" w:color="auto" w:fill="auto"/>
          </w:tcPr>
          <w:p w14:paraId="20152D6E"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Моніторинг розвитку основних компетенцій дошкільників</w:t>
            </w:r>
          </w:p>
        </w:tc>
        <w:tc>
          <w:tcPr>
            <w:tcW w:w="2409" w:type="dxa"/>
            <w:tcBorders>
              <w:left w:val="single" w:sz="1" w:space="0" w:color="000000"/>
              <w:bottom w:val="single" w:sz="1" w:space="0" w:color="000000"/>
            </w:tcBorders>
            <w:shd w:val="clear" w:color="auto" w:fill="auto"/>
          </w:tcPr>
          <w:p w14:paraId="677C87D6"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Педагогічна діагностика:</w:t>
            </w:r>
            <w:r w:rsidRPr="00A44723">
              <w:rPr>
                <w:rFonts w:ascii="Times New Roman" w:hAnsi="Times New Roman" w:cs="Times New Roman"/>
                <w:sz w:val="28"/>
                <w:szCs w:val="28"/>
              </w:rPr>
              <w:t xml:space="preserve"> </w:t>
            </w:r>
          </w:p>
          <w:p w14:paraId="2F740365" w14:textId="77777777" w:rsidR="00693964" w:rsidRPr="00A44723" w:rsidRDefault="00693964" w:rsidP="00693964">
            <w:pPr>
              <w:pStyle w:val="a7"/>
              <w:spacing w:after="283" w:line="360" w:lineRule="auto"/>
              <w:jc w:val="both"/>
              <w:rPr>
                <w:rFonts w:hint="eastAsia"/>
              </w:rPr>
            </w:pPr>
            <w:r w:rsidRPr="00A44723">
              <w:rPr>
                <w:rFonts w:ascii="Times New Roman" w:hAnsi="Times New Roman" w:cs="Times New Roman"/>
                <w:sz w:val="28"/>
                <w:szCs w:val="28"/>
                <w:lang w:val="uk-UA"/>
              </w:rPr>
              <w:t>моніторинг</w:t>
            </w:r>
            <w:r w:rsidRPr="00A44723">
              <w:rPr>
                <w:rFonts w:ascii="Times New Roman" w:hAnsi="Times New Roman" w:cs="Times New Roman"/>
                <w:sz w:val="28"/>
                <w:szCs w:val="28"/>
              </w:rPr>
              <w:t xml:space="preserve"> </w:t>
            </w:r>
          </w:p>
        </w:tc>
        <w:tc>
          <w:tcPr>
            <w:tcW w:w="2416" w:type="dxa"/>
            <w:tcBorders>
              <w:left w:val="single" w:sz="1" w:space="0" w:color="000000"/>
              <w:bottom w:val="single" w:sz="1" w:space="0" w:color="000000"/>
              <w:right w:val="single" w:sz="1" w:space="0" w:color="000000"/>
            </w:tcBorders>
            <w:shd w:val="clear" w:color="auto" w:fill="auto"/>
          </w:tcPr>
          <w:p w14:paraId="10B30DB0"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 контрольні та підсумкові заняття;</w:t>
            </w:r>
            <w:r w:rsidRPr="00A44723">
              <w:rPr>
                <w:rFonts w:ascii="Times New Roman" w:hAnsi="Times New Roman" w:cs="Times New Roman"/>
                <w:sz w:val="28"/>
                <w:szCs w:val="28"/>
              </w:rPr>
              <w:t xml:space="preserve"> </w:t>
            </w:r>
          </w:p>
          <w:p w14:paraId="4020E42A"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 міні-заняття з окремими дітьми;</w:t>
            </w:r>
            <w:r w:rsidRPr="00A44723">
              <w:rPr>
                <w:rFonts w:ascii="Times New Roman" w:hAnsi="Times New Roman" w:cs="Times New Roman"/>
                <w:sz w:val="28"/>
                <w:szCs w:val="28"/>
              </w:rPr>
              <w:t xml:space="preserve"> </w:t>
            </w:r>
          </w:p>
          <w:p w14:paraId="48DE072F"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-спостереження за дітьми (безпосередні, опосередковані);</w:t>
            </w:r>
            <w:r w:rsidRPr="00A44723">
              <w:rPr>
                <w:rFonts w:ascii="Times New Roman" w:hAnsi="Times New Roman" w:cs="Times New Roman"/>
                <w:sz w:val="28"/>
                <w:szCs w:val="28"/>
              </w:rPr>
              <w:t xml:space="preserve"> </w:t>
            </w:r>
          </w:p>
          <w:p w14:paraId="08C66D72" w14:textId="77777777" w:rsidR="00693964" w:rsidRPr="00A44723" w:rsidRDefault="00693964" w:rsidP="00693964">
            <w:pPr>
              <w:pStyle w:val="a7"/>
              <w:spacing w:line="360" w:lineRule="auto"/>
              <w:jc w:val="both"/>
              <w:rPr>
                <w:rFonts w:hint="eastAsia"/>
              </w:rPr>
            </w:pPr>
            <w:r w:rsidRPr="00A44723">
              <w:rPr>
                <w:rFonts w:ascii="Times New Roman" w:hAnsi="Times New Roman" w:cs="Times New Roman"/>
                <w:sz w:val="28"/>
                <w:szCs w:val="28"/>
                <w:lang w:val="uk-UA"/>
              </w:rPr>
              <w:t>-бесіда з дітьми (як допоміжний метод);</w:t>
            </w:r>
            <w:r w:rsidRPr="00A44723">
              <w:rPr>
                <w:rFonts w:ascii="Times New Roman" w:hAnsi="Times New Roman" w:cs="Times New Roman"/>
                <w:sz w:val="28"/>
                <w:szCs w:val="28"/>
              </w:rPr>
              <w:t xml:space="preserve"> </w:t>
            </w:r>
            <w:r w:rsidRPr="00A44723">
              <w:rPr>
                <w:rFonts w:ascii="Times New Roman" w:hAnsi="Times New Roman" w:cs="Times New Roman"/>
                <w:sz w:val="28"/>
                <w:szCs w:val="28"/>
                <w:lang w:val="uk-UA"/>
              </w:rPr>
              <w:t xml:space="preserve">-контрольні зрізи рівнів знань та умінь дітей з різних розділів програми </w:t>
            </w:r>
          </w:p>
        </w:tc>
      </w:tr>
      <w:tr w:rsidR="00693964" w:rsidRPr="00D53CFC" w14:paraId="212946B7" w14:textId="77777777" w:rsidTr="00693964">
        <w:tc>
          <w:tcPr>
            <w:tcW w:w="2409" w:type="dxa"/>
            <w:tcBorders>
              <w:left w:val="single" w:sz="1" w:space="0" w:color="000000"/>
              <w:bottom w:val="single" w:sz="1" w:space="0" w:color="000000"/>
            </w:tcBorders>
            <w:shd w:val="clear" w:color="auto" w:fill="auto"/>
          </w:tcPr>
          <w:p w14:paraId="14C48736"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 xml:space="preserve">«Незабудка» </w:t>
            </w:r>
            <w:r w:rsidRPr="00A44723">
              <w:rPr>
                <w:rFonts w:ascii="Times New Roman" w:hAnsi="Times New Roman" w:cs="Times New Roman"/>
                <w:sz w:val="28"/>
                <w:szCs w:val="28"/>
                <w:lang w:val="uk-UA"/>
              </w:rPr>
              <w:t>(6-го року)</w:t>
            </w:r>
          </w:p>
          <w:p w14:paraId="5283E47A"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«Мальва» (6-го року)</w:t>
            </w:r>
          </w:p>
          <w:p w14:paraId="28E10F90"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«Дзвіноч</w:t>
            </w:r>
            <w:r w:rsidR="00AC22EF">
              <w:rPr>
                <w:rFonts w:ascii="Times New Roman" w:hAnsi="Times New Roman" w:cs="Times New Roman"/>
                <w:sz w:val="28"/>
                <w:szCs w:val="28"/>
                <w:lang w:val="uk-UA"/>
              </w:rPr>
              <w:t>ок</w:t>
            </w:r>
            <w:r w:rsidRPr="00A44723">
              <w:rPr>
                <w:rFonts w:ascii="Times New Roman" w:hAnsi="Times New Roman" w:cs="Times New Roman"/>
                <w:sz w:val="28"/>
                <w:szCs w:val="28"/>
                <w:lang w:val="uk-UA"/>
              </w:rPr>
              <w:t>» (5-го року)</w:t>
            </w:r>
          </w:p>
          <w:p w14:paraId="5D1EC8B9"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w:t>
            </w:r>
            <w:r w:rsidRPr="00A44723">
              <w:rPr>
                <w:rFonts w:ascii="Times New Roman" w:hAnsi="Times New Roman" w:cs="Times New Roman"/>
                <w:sz w:val="28"/>
                <w:szCs w:val="28"/>
                <w:lang w:val="uk-UA"/>
              </w:rPr>
              <w:t>Барвінок</w:t>
            </w:r>
            <w:r w:rsidRPr="00A44723">
              <w:rPr>
                <w:rFonts w:ascii="Times New Roman" w:hAnsi="Times New Roman" w:cs="Times New Roman"/>
                <w:sz w:val="28"/>
                <w:szCs w:val="28"/>
              </w:rPr>
              <w:t xml:space="preserve">» </w:t>
            </w:r>
            <w:r w:rsidR="00AC22EF">
              <w:rPr>
                <w:rFonts w:ascii="Times New Roman" w:hAnsi="Times New Roman" w:cs="Times New Roman"/>
                <w:sz w:val="28"/>
                <w:szCs w:val="28"/>
                <w:lang w:val="uk-UA"/>
              </w:rPr>
              <w:t>(5</w:t>
            </w:r>
            <w:r w:rsidRPr="00A44723">
              <w:rPr>
                <w:rFonts w:ascii="Times New Roman" w:hAnsi="Times New Roman" w:cs="Times New Roman"/>
                <w:sz w:val="28"/>
                <w:szCs w:val="28"/>
                <w:lang w:val="uk-UA"/>
              </w:rPr>
              <w:t>-го року)</w:t>
            </w:r>
          </w:p>
          <w:p w14:paraId="01075101" w14:textId="77777777" w:rsidR="00A44723" w:rsidRPr="00D53CFC" w:rsidRDefault="00A44723" w:rsidP="00A44723">
            <w:pPr>
              <w:pStyle w:val="a7"/>
              <w:spacing w:line="360" w:lineRule="auto"/>
              <w:rPr>
                <w:rFonts w:hint="eastAsia"/>
                <w:color w:val="0070C0"/>
              </w:rPr>
            </w:pPr>
            <w:r w:rsidRPr="00A44723">
              <w:rPr>
                <w:rFonts w:ascii="Times New Roman" w:hAnsi="Times New Roman" w:cs="Times New Roman"/>
                <w:sz w:val="28"/>
                <w:szCs w:val="28"/>
                <w:lang w:val="uk-UA"/>
              </w:rPr>
              <w:t>«Ромашка» (4-го року)</w:t>
            </w:r>
            <w:r w:rsidRPr="00D53CFC">
              <w:rPr>
                <w:rFonts w:ascii="Times New Roman" w:hAnsi="Times New Roman" w:cs="Times New Roman"/>
                <w:color w:val="0070C0"/>
                <w:sz w:val="28"/>
                <w:szCs w:val="28"/>
              </w:rPr>
              <w:t xml:space="preserve"> </w:t>
            </w:r>
          </w:p>
          <w:p w14:paraId="10BB4724" w14:textId="77777777" w:rsidR="00693964" w:rsidRPr="00D53CFC" w:rsidRDefault="00693964" w:rsidP="00693964">
            <w:pPr>
              <w:pStyle w:val="a7"/>
              <w:spacing w:line="360" w:lineRule="auto"/>
              <w:jc w:val="both"/>
              <w:rPr>
                <w:rFonts w:hint="eastAsia"/>
                <w:color w:val="0070C0"/>
              </w:rPr>
            </w:pPr>
          </w:p>
        </w:tc>
        <w:tc>
          <w:tcPr>
            <w:tcW w:w="2410" w:type="dxa"/>
            <w:tcBorders>
              <w:left w:val="single" w:sz="1" w:space="0" w:color="000000"/>
              <w:bottom w:val="single" w:sz="1" w:space="0" w:color="000000"/>
            </w:tcBorders>
            <w:shd w:val="clear" w:color="auto" w:fill="auto"/>
          </w:tcPr>
          <w:p w14:paraId="7BA4F742"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Моніторинг розвитку основних рухів</w:t>
            </w:r>
          </w:p>
        </w:tc>
        <w:tc>
          <w:tcPr>
            <w:tcW w:w="2409" w:type="dxa"/>
            <w:tcBorders>
              <w:left w:val="single" w:sz="1" w:space="0" w:color="000000"/>
              <w:bottom w:val="single" w:sz="1" w:space="0" w:color="000000"/>
            </w:tcBorders>
            <w:shd w:val="clear" w:color="auto" w:fill="auto"/>
          </w:tcPr>
          <w:p w14:paraId="02AE99C0"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Педагогічна діагностика:</w:t>
            </w:r>
            <w:r w:rsidRPr="00A44723">
              <w:rPr>
                <w:rFonts w:ascii="Times New Roman" w:hAnsi="Times New Roman" w:cs="Times New Roman"/>
                <w:sz w:val="28"/>
                <w:szCs w:val="28"/>
              </w:rPr>
              <w:t xml:space="preserve"> </w:t>
            </w:r>
          </w:p>
          <w:p w14:paraId="7F4D12DE" w14:textId="77777777" w:rsidR="00693964" w:rsidRPr="00A44723" w:rsidRDefault="00693964" w:rsidP="00693964">
            <w:pPr>
              <w:pStyle w:val="a7"/>
              <w:spacing w:after="283" w:line="360" w:lineRule="auto"/>
              <w:jc w:val="both"/>
              <w:rPr>
                <w:rFonts w:hint="eastAsia"/>
              </w:rPr>
            </w:pPr>
            <w:r w:rsidRPr="00A44723">
              <w:rPr>
                <w:rFonts w:ascii="Times New Roman" w:hAnsi="Times New Roman" w:cs="Times New Roman"/>
                <w:sz w:val="28"/>
                <w:szCs w:val="28"/>
                <w:lang w:val="uk-UA"/>
              </w:rPr>
              <w:t>моніторинг</w:t>
            </w:r>
            <w:r w:rsidRPr="00A44723">
              <w:rPr>
                <w:rFonts w:ascii="Times New Roman" w:hAnsi="Times New Roman" w:cs="Times New Roman"/>
                <w:sz w:val="28"/>
                <w:szCs w:val="28"/>
              </w:rPr>
              <w:t xml:space="preserve"> </w:t>
            </w:r>
          </w:p>
        </w:tc>
        <w:tc>
          <w:tcPr>
            <w:tcW w:w="2416" w:type="dxa"/>
            <w:tcBorders>
              <w:left w:val="single" w:sz="1" w:space="0" w:color="000000"/>
              <w:bottom w:val="single" w:sz="1" w:space="0" w:color="000000"/>
              <w:right w:val="single" w:sz="1" w:space="0" w:color="000000"/>
            </w:tcBorders>
            <w:shd w:val="clear" w:color="auto" w:fill="auto"/>
          </w:tcPr>
          <w:p w14:paraId="4AD9D0BA"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заняття</w:t>
            </w:r>
          </w:p>
        </w:tc>
      </w:tr>
      <w:tr w:rsidR="00693964" w:rsidRPr="00D53CFC" w14:paraId="370001B5" w14:textId="77777777" w:rsidTr="00693964">
        <w:tc>
          <w:tcPr>
            <w:tcW w:w="2409" w:type="dxa"/>
            <w:tcBorders>
              <w:left w:val="single" w:sz="1" w:space="0" w:color="000000"/>
              <w:bottom w:val="single" w:sz="1" w:space="0" w:color="000000"/>
            </w:tcBorders>
            <w:shd w:val="clear" w:color="auto" w:fill="auto"/>
          </w:tcPr>
          <w:p w14:paraId="478A9779"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 xml:space="preserve">«Незабудка» </w:t>
            </w:r>
            <w:r w:rsidRPr="00A44723">
              <w:rPr>
                <w:rFonts w:ascii="Times New Roman" w:hAnsi="Times New Roman" w:cs="Times New Roman"/>
                <w:sz w:val="28"/>
                <w:szCs w:val="28"/>
                <w:lang w:val="uk-UA"/>
              </w:rPr>
              <w:t>(6-го року)</w:t>
            </w:r>
          </w:p>
          <w:p w14:paraId="2AE1D141"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«Мальва» (6-го року)</w:t>
            </w:r>
          </w:p>
          <w:p w14:paraId="34256B5A"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«Дзвіноч</w:t>
            </w:r>
            <w:r w:rsidR="00AC22EF">
              <w:rPr>
                <w:rFonts w:ascii="Times New Roman" w:hAnsi="Times New Roman" w:cs="Times New Roman"/>
                <w:sz w:val="28"/>
                <w:szCs w:val="28"/>
                <w:lang w:val="uk-UA"/>
              </w:rPr>
              <w:t>ок</w:t>
            </w:r>
            <w:r w:rsidRPr="00A44723">
              <w:rPr>
                <w:rFonts w:ascii="Times New Roman" w:hAnsi="Times New Roman" w:cs="Times New Roman"/>
                <w:sz w:val="28"/>
                <w:szCs w:val="28"/>
                <w:lang w:val="uk-UA"/>
              </w:rPr>
              <w:t>» (5-го року)</w:t>
            </w:r>
          </w:p>
          <w:p w14:paraId="1A943324"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w:t>
            </w:r>
            <w:r w:rsidRPr="00A44723">
              <w:rPr>
                <w:rFonts w:ascii="Times New Roman" w:hAnsi="Times New Roman" w:cs="Times New Roman"/>
                <w:sz w:val="28"/>
                <w:szCs w:val="28"/>
                <w:lang w:val="uk-UA"/>
              </w:rPr>
              <w:t>Барвінок</w:t>
            </w:r>
            <w:r w:rsidRPr="00A44723">
              <w:rPr>
                <w:rFonts w:ascii="Times New Roman" w:hAnsi="Times New Roman" w:cs="Times New Roman"/>
                <w:sz w:val="28"/>
                <w:szCs w:val="28"/>
              </w:rPr>
              <w:t xml:space="preserve">» </w:t>
            </w:r>
            <w:r w:rsidR="00AC22EF">
              <w:rPr>
                <w:rFonts w:ascii="Times New Roman" w:hAnsi="Times New Roman" w:cs="Times New Roman"/>
                <w:sz w:val="28"/>
                <w:szCs w:val="28"/>
                <w:lang w:val="uk-UA"/>
              </w:rPr>
              <w:t>(5</w:t>
            </w:r>
            <w:r w:rsidRPr="00A44723">
              <w:rPr>
                <w:rFonts w:ascii="Times New Roman" w:hAnsi="Times New Roman" w:cs="Times New Roman"/>
                <w:sz w:val="28"/>
                <w:szCs w:val="28"/>
                <w:lang w:val="uk-UA"/>
              </w:rPr>
              <w:t>-го року)</w:t>
            </w:r>
          </w:p>
          <w:p w14:paraId="427A9E94" w14:textId="77777777" w:rsidR="00693964" w:rsidRPr="00D53CFC" w:rsidRDefault="00A44723" w:rsidP="00A44723">
            <w:pPr>
              <w:pStyle w:val="a7"/>
              <w:spacing w:line="360" w:lineRule="auto"/>
              <w:jc w:val="both"/>
              <w:rPr>
                <w:rFonts w:hint="eastAsia"/>
                <w:color w:val="0070C0"/>
              </w:rPr>
            </w:pPr>
            <w:r w:rsidRPr="00A44723">
              <w:rPr>
                <w:rFonts w:ascii="Times New Roman" w:hAnsi="Times New Roman" w:cs="Times New Roman"/>
                <w:sz w:val="28"/>
                <w:szCs w:val="28"/>
                <w:lang w:val="uk-UA"/>
              </w:rPr>
              <w:t>«Ромашка» (4-го року)</w:t>
            </w:r>
          </w:p>
        </w:tc>
        <w:tc>
          <w:tcPr>
            <w:tcW w:w="2410" w:type="dxa"/>
            <w:tcBorders>
              <w:left w:val="single" w:sz="1" w:space="0" w:color="000000"/>
              <w:bottom w:val="single" w:sz="1" w:space="0" w:color="000000"/>
            </w:tcBorders>
            <w:shd w:val="clear" w:color="auto" w:fill="auto"/>
          </w:tcPr>
          <w:p w14:paraId="75227DF0"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Моніториг музичного розвитку дошкільників</w:t>
            </w:r>
          </w:p>
        </w:tc>
        <w:tc>
          <w:tcPr>
            <w:tcW w:w="2409" w:type="dxa"/>
            <w:tcBorders>
              <w:left w:val="single" w:sz="1" w:space="0" w:color="000000"/>
              <w:bottom w:val="single" w:sz="1" w:space="0" w:color="000000"/>
            </w:tcBorders>
            <w:shd w:val="clear" w:color="auto" w:fill="auto"/>
          </w:tcPr>
          <w:p w14:paraId="474648CA"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Педагогічна діагностика:</w:t>
            </w:r>
            <w:r w:rsidRPr="00A44723">
              <w:rPr>
                <w:rFonts w:ascii="Times New Roman" w:hAnsi="Times New Roman" w:cs="Times New Roman"/>
                <w:sz w:val="28"/>
                <w:szCs w:val="28"/>
              </w:rPr>
              <w:t xml:space="preserve"> </w:t>
            </w:r>
          </w:p>
          <w:p w14:paraId="6E6336BC" w14:textId="77777777" w:rsidR="00693964" w:rsidRPr="00A44723" w:rsidRDefault="00693964" w:rsidP="00693964">
            <w:pPr>
              <w:pStyle w:val="a7"/>
              <w:spacing w:after="283" w:line="360" w:lineRule="auto"/>
              <w:jc w:val="both"/>
              <w:rPr>
                <w:rFonts w:hint="eastAsia"/>
              </w:rPr>
            </w:pPr>
            <w:r w:rsidRPr="00A44723">
              <w:rPr>
                <w:rFonts w:ascii="Times New Roman" w:hAnsi="Times New Roman" w:cs="Times New Roman"/>
                <w:sz w:val="28"/>
                <w:szCs w:val="28"/>
                <w:lang w:val="uk-UA"/>
              </w:rPr>
              <w:t>моніторинг</w:t>
            </w:r>
            <w:r w:rsidRPr="00A44723">
              <w:rPr>
                <w:rFonts w:ascii="Times New Roman" w:hAnsi="Times New Roman" w:cs="Times New Roman"/>
                <w:sz w:val="28"/>
                <w:szCs w:val="28"/>
              </w:rPr>
              <w:t xml:space="preserve"> </w:t>
            </w:r>
          </w:p>
        </w:tc>
        <w:tc>
          <w:tcPr>
            <w:tcW w:w="2416" w:type="dxa"/>
            <w:tcBorders>
              <w:left w:val="single" w:sz="1" w:space="0" w:color="000000"/>
              <w:bottom w:val="single" w:sz="1" w:space="0" w:color="000000"/>
              <w:right w:val="single" w:sz="1" w:space="0" w:color="000000"/>
            </w:tcBorders>
            <w:shd w:val="clear" w:color="auto" w:fill="auto"/>
          </w:tcPr>
          <w:p w14:paraId="6F37C3D4" w14:textId="77777777" w:rsidR="00693964" w:rsidRPr="00A44723" w:rsidRDefault="00693964" w:rsidP="00693964">
            <w:pPr>
              <w:spacing w:line="360" w:lineRule="auto"/>
              <w:rPr>
                <w:rFonts w:hint="eastAsia"/>
              </w:rPr>
            </w:pPr>
            <w:r w:rsidRPr="00A44723">
              <w:rPr>
                <w:rFonts w:ascii="Times New Roman" w:hAnsi="Times New Roman" w:cs="Times New Roman"/>
                <w:sz w:val="28"/>
                <w:szCs w:val="28"/>
                <w:lang w:val="uk-UA"/>
              </w:rPr>
              <w:t>заняття;</w:t>
            </w:r>
            <w:r w:rsidRPr="00A44723">
              <w:rPr>
                <w:rFonts w:ascii="Times New Roman" w:hAnsi="Times New Roman" w:cs="Times New Roman"/>
                <w:sz w:val="28"/>
                <w:szCs w:val="28"/>
              </w:rPr>
              <w:t xml:space="preserve"> </w:t>
            </w:r>
          </w:p>
          <w:p w14:paraId="49608DD5"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-індивідуальні заняття з окремими дітьми;</w:t>
            </w:r>
            <w:r w:rsidRPr="00A44723">
              <w:rPr>
                <w:rFonts w:ascii="Times New Roman" w:hAnsi="Times New Roman" w:cs="Times New Roman"/>
                <w:sz w:val="28"/>
                <w:szCs w:val="28"/>
              </w:rPr>
              <w:t xml:space="preserve"> </w:t>
            </w:r>
          </w:p>
          <w:p w14:paraId="182DFAED" w14:textId="77777777" w:rsidR="00693964" w:rsidRPr="00A44723" w:rsidRDefault="00693964" w:rsidP="00693964">
            <w:pPr>
              <w:pStyle w:val="a7"/>
              <w:spacing w:line="360" w:lineRule="auto"/>
              <w:jc w:val="both"/>
              <w:rPr>
                <w:rFonts w:hint="eastAsia"/>
              </w:rPr>
            </w:pPr>
            <w:r w:rsidRPr="00A44723">
              <w:rPr>
                <w:rFonts w:ascii="Times New Roman" w:hAnsi="Times New Roman" w:cs="Times New Roman"/>
                <w:sz w:val="28"/>
                <w:szCs w:val="28"/>
                <w:lang w:val="uk-UA"/>
              </w:rPr>
              <w:t>-спостереження за дітьми</w:t>
            </w:r>
          </w:p>
        </w:tc>
      </w:tr>
      <w:tr w:rsidR="00693964" w:rsidRPr="00D53CFC" w14:paraId="79BCDF67" w14:textId="77777777" w:rsidTr="00693964">
        <w:tc>
          <w:tcPr>
            <w:tcW w:w="2409" w:type="dxa"/>
            <w:tcBorders>
              <w:left w:val="single" w:sz="1" w:space="0" w:color="000000"/>
              <w:bottom w:val="single" w:sz="1" w:space="0" w:color="000000"/>
            </w:tcBorders>
            <w:shd w:val="clear" w:color="auto" w:fill="auto"/>
          </w:tcPr>
          <w:p w14:paraId="164E4BA8"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 xml:space="preserve">«Незабудка» </w:t>
            </w:r>
            <w:r w:rsidRPr="00A44723">
              <w:rPr>
                <w:rFonts w:ascii="Times New Roman" w:hAnsi="Times New Roman" w:cs="Times New Roman"/>
                <w:sz w:val="28"/>
                <w:szCs w:val="28"/>
                <w:lang w:val="uk-UA"/>
              </w:rPr>
              <w:t>(6-го року)</w:t>
            </w:r>
          </w:p>
          <w:p w14:paraId="54B929C5"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«Мальва» (6-го року)</w:t>
            </w:r>
          </w:p>
          <w:p w14:paraId="5E845E2E"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«Дзвіноч</w:t>
            </w:r>
            <w:r w:rsidR="00AC22EF">
              <w:rPr>
                <w:rFonts w:ascii="Times New Roman" w:hAnsi="Times New Roman" w:cs="Times New Roman"/>
                <w:sz w:val="28"/>
                <w:szCs w:val="28"/>
                <w:lang w:val="uk-UA"/>
              </w:rPr>
              <w:t>ок</w:t>
            </w:r>
            <w:r w:rsidRPr="00A44723">
              <w:rPr>
                <w:rFonts w:ascii="Times New Roman" w:hAnsi="Times New Roman" w:cs="Times New Roman"/>
                <w:sz w:val="28"/>
                <w:szCs w:val="28"/>
                <w:lang w:val="uk-UA"/>
              </w:rPr>
              <w:t>» (5-го року)</w:t>
            </w:r>
          </w:p>
          <w:p w14:paraId="171DEEF8"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w:t>
            </w:r>
            <w:r w:rsidRPr="00A44723">
              <w:rPr>
                <w:rFonts w:ascii="Times New Roman" w:hAnsi="Times New Roman" w:cs="Times New Roman"/>
                <w:sz w:val="28"/>
                <w:szCs w:val="28"/>
                <w:lang w:val="uk-UA"/>
              </w:rPr>
              <w:t>Барвінок</w:t>
            </w:r>
            <w:r w:rsidRPr="00A44723">
              <w:rPr>
                <w:rFonts w:ascii="Times New Roman" w:hAnsi="Times New Roman" w:cs="Times New Roman"/>
                <w:sz w:val="28"/>
                <w:szCs w:val="28"/>
              </w:rPr>
              <w:t xml:space="preserve">» </w:t>
            </w:r>
            <w:r w:rsidR="00AC22EF">
              <w:rPr>
                <w:rFonts w:ascii="Times New Roman" w:hAnsi="Times New Roman" w:cs="Times New Roman"/>
                <w:sz w:val="28"/>
                <w:szCs w:val="28"/>
                <w:lang w:val="uk-UA"/>
              </w:rPr>
              <w:t>(5</w:t>
            </w:r>
            <w:r w:rsidRPr="00A44723">
              <w:rPr>
                <w:rFonts w:ascii="Times New Roman" w:hAnsi="Times New Roman" w:cs="Times New Roman"/>
                <w:sz w:val="28"/>
                <w:szCs w:val="28"/>
                <w:lang w:val="uk-UA"/>
              </w:rPr>
              <w:t>-го року)</w:t>
            </w:r>
          </w:p>
          <w:p w14:paraId="726554EA" w14:textId="77777777" w:rsidR="00693964" w:rsidRPr="00D53CFC" w:rsidRDefault="00A44723" w:rsidP="00A44723">
            <w:pPr>
              <w:pStyle w:val="a7"/>
              <w:spacing w:line="360" w:lineRule="auto"/>
              <w:jc w:val="both"/>
              <w:rPr>
                <w:rFonts w:hint="eastAsia"/>
                <w:color w:val="0070C0"/>
              </w:rPr>
            </w:pPr>
            <w:r w:rsidRPr="00A44723">
              <w:rPr>
                <w:rFonts w:ascii="Times New Roman" w:hAnsi="Times New Roman" w:cs="Times New Roman"/>
                <w:sz w:val="28"/>
                <w:szCs w:val="28"/>
                <w:lang w:val="uk-UA"/>
              </w:rPr>
              <w:t>«Ромашка» (4-го року)</w:t>
            </w:r>
          </w:p>
        </w:tc>
        <w:tc>
          <w:tcPr>
            <w:tcW w:w="2410" w:type="dxa"/>
            <w:tcBorders>
              <w:left w:val="single" w:sz="1" w:space="0" w:color="000000"/>
              <w:bottom w:val="single" w:sz="1" w:space="0" w:color="000000"/>
            </w:tcBorders>
            <w:shd w:val="clear" w:color="auto" w:fill="auto"/>
          </w:tcPr>
          <w:p w14:paraId="34779762"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Моніторинг мовленнєвого розвитку дітей дошкільного віку</w:t>
            </w:r>
          </w:p>
        </w:tc>
        <w:tc>
          <w:tcPr>
            <w:tcW w:w="2409" w:type="dxa"/>
            <w:tcBorders>
              <w:left w:val="single" w:sz="1" w:space="0" w:color="000000"/>
              <w:bottom w:val="single" w:sz="1" w:space="0" w:color="000000"/>
            </w:tcBorders>
            <w:shd w:val="clear" w:color="auto" w:fill="auto"/>
          </w:tcPr>
          <w:p w14:paraId="6AF76689"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Педагогічна діагностика</w:t>
            </w:r>
          </w:p>
          <w:p w14:paraId="3025911A" w14:textId="77777777" w:rsidR="00693964" w:rsidRPr="00A44723" w:rsidRDefault="00693964" w:rsidP="00693964">
            <w:pPr>
              <w:pStyle w:val="a7"/>
              <w:spacing w:after="283" w:line="360" w:lineRule="auto"/>
              <w:jc w:val="both"/>
              <w:rPr>
                <w:rFonts w:ascii="Times New Roman" w:hAnsi="Times New Roman" w:cs="Times New Roman"/>
                <w:sz w:val="28"/>
                <w:szCs w:val="28"/>
              </w:rPr>
            </w:pPr>
          </w:p>
        </w:tc>
        <w:tc>
          <w:tcPr>
            <w:tcW w:w="2416" w:type="dxa"/>
            <w:tcBorders>
              <w:left w:val="single" w:sz="1" w:space="0" w:color="000000"/>
              <w:bottom w:val="single" w:sz="1" w:space="0" w:color="000000"/>
              <w:right w:val="single" w:sz="1" w:space="0" w:color="000000"/>
            </w:tcBorders>
            <w:shd w:val="clear" w:color="auto" w:fill="auto"/>
          </w:tcPr>
          <w:p w14:paraId="2C3C6BB0" w14:textId="77777777" w:rsidR="00693964" w:rsidRPr="00A44723" w:rsidRDefault="00693964" w:rsidP="00693964">
            <w:pPr>
              <w:spacing w:line="360" w:lineRule="auto"/>
              <w:rPr>
                <w:rFonts w:hint="eastAsia"/>
              </w:rPr>
            </w:pPr>
            <w:r w:rsidRPr="00A44723">
              <w:rPr>
                <w:rFonts w:ascii="Times New Roman" w:hAnsi="Times New Roman" w:cs="Times New Roman"/>
                <w:sz w:val="28"/>
                <w:szCs w:val="28"/>
                <w:lang w:val="uk-UA"/>
              </w:rPr>
              <w:t>заняття;</w:t>
            </w:r>
            <w:r w:rsidRPr="00A44723">
              <w:rPr>
                <w:rFonts w:ascii="Times New Roman" w:hAnsi="Times New Roman" w:cs="Times New Roman"/>
                <w:sz w:val="28"/>
                <w:szCs w:val="28"/>
              </w:rPr>
              <w:t xml:space="preserve"> </w:t>
            </w:r>
          </w:p>
          <w:p w14:paraId="24FBFF3A"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-індивідуальні заняття з окремими дітьми;</w:t>
            </w:r>
            <w:r w:rsidRPr="00A44723">
              <w:rPr>
                <w:rFonts w:ascii="Times New Roman" w:hAnsi="Times New Roman" w:cs="Times New Roman"/>
                <w:sz w:val="28"/>
                <w:szCs w:val="28"/>
              </w:rPr>
              <w:t xml:space="preserve"> </w:t>
            </w:r>
          </w:p>
          <w:p w14:paraId="727B2810" w14:textId="77777777" w:rsidR="00693964" w:rsidRPr="00A44723" w:rsidRDefault="00693964" w:rsidP="00693964">
            <w:pPr>
              <w:pStyle w:val="a7"/>
              <w:spacing w:line="360" w:lineRule="auto"/>
              <w:jc w:val="both"/>
              <w:rPr>
                <w:rFonts w:hint="eastAsia"/>
              </w:rPr>
            </w:pPr>
            <w:r w:rsidRPr="00A44723">
              <w:rPr>
                <w:rFonts w:ascii="Times New Roman" w:hAnsi="Times New Roman" w:cs="Times New Roman"/>
                <w:sz w:val="28"/>
                <w:szCs w:val="28"/>
                <w:lang w:val="uk-UA"/>
              </w:rPr>
              <w:t>-спостереження за дітьми</w:t>
            </w:r>
          </w:p>
        </w:tc>
      </w:tr>
      <w:tr w:rsidR="00693964" w:rsidRPr="00D53CFC" w14:paraId="0E686A64" w14:textId="77777777" w:rsidTr="00693964">
        <w:tc>
          <w:tcPr>
            <w:tcW w:w="2409" w:type="dxa"/>
            <w:tcBorders>
              <w:left w:val="single" w:sz="1" w:space="0" w:color="000000"/>
              <w:bottom w:val="single" w:sz="1" w:space="0" w:color="000000"/>
            </w:tcBorders>
            <w:shd w:val="clear" w:color="auto" w:fill="auto"/>
          </w:tcPr>
          <w:p w14:paraId="5DD35A58"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rPr>
              <w:t xml:space="preserve">«Незабудка» </w:t>
            </w:r>
            <w:r w:rsidRPr="00A44723">
              <w:rPr>
                <w:rFonts w:ascii="Times New Roman" w:hAnsi="Times New Roman" w:cs="Times New Roman"/>
                <w:sz w:val="28"/>
                <w:szCs w:val="28"/>
                <w:lang w:val="uk-UA"/>
              </w:rPr>
              <w:t>(6-го року)</w:t>
            </w:r>
          </w:p>
          <w:p w14:paraId="103DB96A" w14:textId="77777777" w:rsidR="00A44723" w:rsidRPr="00A44723" w:rsidRDefault="00A44723" w:rsidP="00A44723">
            <w:pPr>
              <w:pStyle w:val="a7"/>
              <w:spacing w:line="360" w:lineRule="auto"/>
              <w:rPr>
                <w:rFonts w:hint="eastAsia"/>
              </w:rPr>
            </w:pPr>
            <w:r w:rsidRPr="00A44723">
              <w:rPr>
                <w:rFonts w:ascii="Times New Roman" w:hAnsi="Times New Roman" w:cs="Times New Roman"/>
                <w:sz w:val="28"/>
                <w:szCs w:val="28"/>
                <w:lang w:val="uk-UA"/>
              </w:rPr>
              <w:t>«Мальва» (6-го року)</w:t>
            </w:r>
          </w:p>
          <w:p w14:paraId="2AFECA03" w14:textId="77777777" w:rsidR="00A44723" w:rsidRPr="00D53CFC" w:rsidRDefault="00A44723" w:rsidP="00A44723">
            <w:pPr>
              <w:pStyle w:val="a7"/>
              <w:spacing w:line="360" w:lineRule="auto"/>
              <w:rPr>
                <w:rFonts w:hint="eastAsia"/>
                <w:color w:val="0070C0"/>
              </w:rPr>
            </w:pPr>
          </w:p>
          <w:p w14:paraId="0B9898E7" w14:textId="77777777" w:rsidR="00693964" w:rsidRPr="00D53CFC" w:rsidRDefault="00693964" w:rsidP="00693964">
            <w:pPr>
              <w:pStyle w:val="a7"/>
              <w:spacing w:line="360" w:lineRule="auto"/>
              <w:jc w:val="both"/>
              <w:rPr>
                <w:rFonts w:hint="eastAsia"/>
                <w:color w:val="0070C0"/>
              </w:rPr>
            </w:pPr>
          </w:p>
        </w:tc>
        <w:tc>
          <w:tcPr>
            <w:tcW w:w="2410" w:type="dxa"/>
            <w:tcBorders>
              <w:left w:val="single" w:sz="1" w:space="0" w:color="000000"/>
              <w:bottom w:val="single" w:sz="1" w:space="0" w:color="000000"/>
            </w:tcBorders>
            <w:shd w:val="clear" w:color="auto" w:fill="auto"/>
          </w:tcPr>
          <w:p w14:paraId="782E9827"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Діагностика готовності дітей до навчання в школі</w:t>
            </w:r>
          </w:p>
        </w:tc>
        <w:tc>
          <w:tcPr>
            <w:tcW w:w="2409" w:type="dxa"/>
            <w:tcBorders>
              <w:left w:val="single" w:sz="1" w:space="0" w:color="000000"/>
              <w:bottom w:val="single" w:sz="1" w:space="0" w:color="000000"/>
            </w:tcBorders>
            <w:shd w:val="clear" w:color="auto" w:fill="auto"/>
          </w:tcPr>
          <w:p w14:paraId="2E8FFFE3" w14:textId="77777777" w:rsidR="00693964" w:rsidRPr="00A44723" w:rsidRDefault="00693964" w:rsidP="00693964">
            <w:pPr>
              <w:pStyle w:val="a7"/>
              <w:spacing w:line="360" w:lineRule="auto"/>
              <w:rPr>
                <w:rFonts w:hint="eastAsia"/>
              </w:rPr>
            </w:pPr>
            <w:r w:rsidRPr="00A44723">
              <w:rPr>
                <w:rFonts w:ascii="Times New Roman" w:hAnsi="Times New Roman" w:cs="Times New Roman"/>
                <w:sz w:val="28"/>
                <w:szCs w:val="28"/>
                <w:lang w:val="uk-UA"/>
              </w:rPr>
              <w:t>Педагогічна діагностика</w:t>
            </w:r>
          </w:p>
        </w:tc>
        <w:tc>
          <w:tcPr>
            <w:tcW w:w="2416" w:type="dxa"/>
            <w:tcBorders>
              <w:left w:val="single" w:sz="1" w:space="0" w:color="000000"/>
              <w:bottom w:val="single" w:sz="1" w:space="0" w:color="000000"/>
              <w:right w:val="single" w:sz="1" w:space="0" w:color="000000"/>
            </w:tcBorders>
            <w:shd w:val="clear" w:color="auto" w:fill="auto"/>
          </w:tcPr>
          <w:p w14:paraId="65587AB5"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За методикою А.Керна-Я.Йєрасика</w:t>
            </w:r>
          </w:p>
        </w:tc>
      </w:tr>
      <w:tr w:rsidR="00693964" w:rsidRPr="00D53CFC" w14:paraId="51B669A5" w14:textId="77777777" w:rsidTr="00693964">
        <w:tc>
          <w:tcPr>
            <w:tcW w:w="2409" w:type="dxa"/>
            <w:tcBorders>
              <w:left w:val="single" w:sz="1" w:space="0" w:color="000000"/>
              <w:bottom w:val="single" w:sz="1" w:space="0" w:color="000000"/>
            </w:tcBorders>
            <w:shd w:val="clear" w:color="auto" w:fill="auto"/>
          </w:tcPr>
          <w:p w14:paraId="56C642BD" w14:textId="77777777" w:rsidR="00AC22EF" w:rsidRPr="00A44723" w:rsidRDefault="00AC22EF" w:rsidP="00AC22EF">
            <w:pPr>
              <w:pStyle w:val="a7"/>
              <w:spacing w:line="360" w:lineRule="auto"/>
              <w:rPr>
                <w:rFonts w:hint="eastAsia"/>
              </w:rPr>
            </w:pPr>
            <w:r w:rsidRPr="00A44723">
              <w:rPr>
                <w:rFonts w:ascii="Times New Roman" w:hAnsi="Times New Roman" w:cs="Times New Roman"/>
                <w:sz w:val="28"/>
                <w:szCs w:val="28"/>
                <w:lang w:val="uk-UA"/>
              </w:rPr>
              <w:t>«Дзвіноч</w:t>
            </w:r>
            <w:r>
              <w:rPr>
                <w:rFonts w:ascii="Times New Roman" w:hAnsi="Times New Roman" w:cs="Times New Roman"/>
                <w:sz w:val="28"/>
                <w:szCs w:val="28"/>
                <w:lang w:val="uk-UA"/>
              </w:rPr>
              <w:t>ок</w:t>
            </w:r>
            <w:r w:rsidRPr="00A44723">
              <w:rPr>
                <w:rFonts w:ascii="Times New Roman" w:hAnsi="Times New Roman" w:cs="Times New Roman"/>
                <w:sz w:val="28"/>
                <w:szCs w:val="28"/>
                <w:lang w:val="uk-UA"/>
              </w:rPr>
              <w:t>» (5-го року)</w:t>
            </w:r>
          </w:p>
          <w:p w14:paraId="0EFB2049" w14:textId="77777777" w:rsidR="00693964" w:rsidRPr="00AC22EF" w:rsidRDefault="00AC22EF" w:rsidP="00AC22EF">
            <w:pPr>
              <w:pStyle w:val="a7"/>
              <w:spacing w:line="360" w:lineRule="auto"/>
              <w:rPr>
                <w:rFonts w:hint="eastAsia"/>
              </w:rPr>
            </w:pPr>
            <w:r w:rsidRPr="00A44723">
              <w:rPr>
                <w:rFonts w:ascii="Times New Roman" w:hAnsi="Times New Roman" w:cs="Times New Roman"/>
                <w:sz w:val="28"/>
                <w:szCs w:val="28"/>
              </w:rPr>
              <w:t>«</w:t>
            </w:r>
            <w:r w:rsidRPr="00A44723">
              <w:rPr>
                <w:rFonts w:ascii="Times New Roman" w:hAnsi="Times New Roman" w:cs="Times New Roman"/>
                <w:sz w:val="28"/>
                <w:szCs w:val="28"/>
                <w:lang w:val="uk-UA"/>
              </w:rPr>
              <w:t>Барвінок</w:t>
            </w:r>
            <w:r w:rsidRPr="00A44723">
              <w:rPr>
                <w:rFonts w:ascii="Times New Roman" w:hAnsi="Times New Roman" w:cs="Times New Roman"/>
                <w:sz w:val="28"/>
                <w:szCs w:val="28"/>
              </w:rPr>
              <w:t xml:space="preserve">» </w:t>
            </w:r>
            <w:r>
              <w:rPr>
                <w:rFonts w:ascii="Times New Roman" w:hAnsi="Times New Roman" w:cs="Times New Roman"/>
                <w:sz w:val="28"/>
                <w:szCs w:val="28"/>
                <w:lang w:val="uk-UA"/>
              </w:rPr>
              <w:t>(5</w:t>
            </w:r>
            <w:r w:rsidRPr="00A44723">
              <w:rPr>
                <w:rFonts w:ascii="Times New Roman" w:hAnsi="Times New Roman" w:cs="Times New Roman"/>
                <w:sz w:val="28"/>
                <w:szCs w:val="28"/>
                <w:lang w:val="uk-UA"/>
              </w:rPr>
              <w:t>-го року)</w:t>
            </w:r>
          </w:p>
        </w:tc>
        <w:tc>
          <w:tcPr>
            <w:tcW w:w="2410" w:type="dxa"/>
            <w:tcBorders>
              <w:left w:val="single" w:sz="1" w:space="0" w:color="000000"/>
              <w:bottom w:val="single" w:sz="1" w:space="0" w:color="000000"/>
            </w:tcBorders>
            <w:shd w:val="clear" w:color="auto" w:fill="auto"/>
          </w:tcPr>
          <w:p w14:paraId="531238E8" w14:textId="77777777" w:rsidR="00693964" w:rsidRPr="00984088" w:rsidRDefault="00693964" w:rsidP="00693964">
            <w:pPr>
              <w:pStyle w:val="a7"/>
              <w:jc w:val="both"/>
              <w:rPr>
                <w:rFonts w:hint="eastAsia"/>
              </w:rPr>
            </w:pPr>
            <w:r w:rsidRPr="00984088">
              <w:rPr>
                <w:rFonts w:ascii="Times New Roman" w:hAnsi="Times New Roman" w:cs="Times New Roman"/>
                <w:sz w:val="28"/>
                <w:szCs w:val="28"/>
              </w:rPr>
              <w:t xml:space="preserve">Діагностика емоційних станів дітей </w:t>
            </w:r>
            <w:r w:rsidRPr="00984088">
              <w:rPr>
                <w:rFonts w:ascii="Times New Roman" w:hAnsi="Times New Roman" w:cs="Times New Roman"/>
                <w:sz w:val="28"/>
                <w:szCs w:val="28"/>
                <w:lang w:val="uk-UA"/>
              </w:rPr>
              <w:t>5-го року життя</w:t>
            </w:r>
          </w:p>
        </w:tc>
        <w:tc>
          <w:tcPr>
            <w:tcW w:w="2409" w:type="dxa"/>
            <w:tcBorders>
              <w:left w:val="single" w:sz="1" w:space="0" w:color="000000"/>
              <w:bottom w:val="single" w:sz="1" w:space="0" w:color="000000"/>
            </w:tcBorders>
            <w:shd w:val="clear" w:color="auto" w:fill="auto"/>
          </w:tcPr>
          <w:p w14:paraId="7D1DF272" w14:textId="77777777" w:rsidR="00693964" w:rsidRPr="00984088" w:rsidRDefault="00693964" w:rsidP="00693964">
            <w:pPr>
              <w:pStyle w:val="a7"/>
              <w:spacing w:line="360" w:lineRule="auto"/>
              <w:jc w:val="both"/>
              <w:rPr>
                <w:rFonts w:hint="eastAsia"/>
              </w:rPr>
            </w:pPr>
            <w:r w:rsidRPr="00984088">
              <w:rPr>
                <w:rFonts w:ascii="Times New Roman" w:hAnsi="Times New Roman" w:cs="Times New Roman"/>
                <w:sz w:val="28"/>
                <w:szCs w:val="28"/>
                <w:lang w:val="uk-UA"/>
              </w:rPr>
              <w:t>Педагогічна діагностика</w:t>
            </w:r>
          </w:p>
        </w:tc>
        <w:tc>
          <w:tcPr>
            <w:tcW w:w="2416" w:type="dxa"/>
            <w:tcBorders>
              <w:left w:val="single" w:sz="1" w:space="0" w:color="000000"/>
              <w:bottom w:val="single" w:sz="1" w:space="0" w:color="000000"/>
              <w:right w:val="single" w:sz="1" w:space="0" w:color="000000"/>
            </w:tcBorders>
            <w:shd w:val="clear" w:color="auto" w:fill="auto"/>
          </w:tcPr>
          <w:p w14:paraId="00EAFB46" w14:textId="77777777" w:rsidR="00693964" w:rsidRPr="00984088" w:rsidRDefault="00693964" w:rsidP="00693964">
            <w:pPr>
              <w:pStyle w:val="a7"/>
              <w:jc w:val="both"/>
              <w:rPr>
                <w:rFonts w:hint="eastAsia"/>
              </w:rPr>
            </w:pPr>
            <w:r w:rsidRPr="00984088">
              <w:rPr>
                <w:rFonts w:ascii="Times New Roman" w:hAnsi="Times New Roman" w:cs="Times New Roman"/>
                <w:sz w:val="28"/>
                <w:szCs w:val="28"/>
              </w:rPr>
              <w:t>За методикою З.Карпенко</w:t>
            </w:r>
          </w:p>
        </w:tc>
      </w:tr>
      <w:tr w:rsidR="00693964" w:rsidRPr="00D53CFC" w14:paraId="45DB07A5" w14:textId="77777777" w:rsidTr="00693964">
        <w:tc>
          <w:tcPr>
            <w:tcW w:w="2409" w:type="dxa"/>
            <w:tcBorders>
              <w:left w:val="single" w:sz="1" w:space="0" w:color="000000"/>
              <w:bottom w:val="single" w:sz="1" w:space="0" w:color="000000"/>
            </w:tcBorders>
            <w:shd w:val="clear" w:color="auto" w:fill="auto"/>
          </w:tcPr>
          <w:p w14:paraId="5DFFC824" w14:textId="77777777" w:rsidR="00693964" w:rsidRPr="00D53CFC" w:rsidRDefault="00A44723" w:rsidP="00693964">
            <w:pPr>
              <w:pStyle w:val="a7"/>
              <w:spacing w:line="360" w:lineRule="auto"/>
              <w:jc w:val="both"/>
              <w:rPr>
                <w:rFonts w:hint="eastAsia"/>
                <w:color w:val="0070C0"/>
              </w:rPr>
            </w:pPr>
            <w:r w:rsidRPr="00086A1C">
              <w:rPr>
                <w:rFonts w:ascii="Times New Roman" w:hAnsi="Times New Roman" w:cs="Times New Roman"/>
                <w:sz w:val="28"/>
                <w:szCs w:val="28"/>
                <w:lang w:val="uk-UA"/>
              </w:rPr>
              <w:t>«Соняшник</w:t>
            </w:r>
            <w:r w:rsidR="00693964" w:rsidRPr="00984088">
              <w:rPr>
                <w:rFonts w:ascii="Times New Roman" w:hAnsi="Times New Roman" w:cs="Times New Roman"/>
                <w:sz w:val="28"/>
                <w:szCs w:val="28"/>
                <w:lang w:val="uk-UA"/>
              </w:rPr>
              <w:t>» (3-го року)</w:t>
            </w:r>
          </w:p>
        </w:tc>
        <w:tc>
          <w:tcPr>
            <w:tcW w:w="2410" w:type="dxa"/>
            <w:tcBorders>
              <w:left w:val="single" w:sz="1" w:space="0" w:color="000000"/>
              <w:bottom w:val="single" w:sz="1" w:space="0" w:color="000000"/>
            </w:tcBorders>
            <w:shd w:val="clear" w:color="auto" w:fill="auto"/>
          </w:tcPr>
          <w:p w14:paraId="38ADF348"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Діагностика психічного розвитку дітей раннього віку</w:t>
            </w:r>
          </w:p>
        </w:tc>
        <w:tc>
          <w:tcPr>
            <w:tcW w:w="2409" w:type="dxa"/>
            <w:tcBorders>
              <w:left w:val="single" w:sz="1" w:space="0" w:color="000000"/>
              <w:bottom w:val="single" w:sz="1" w:space="0" w:color="000000"/>
            </w:tcBorders>
            <w:shd w:val="clear" w:color="auto" w:fill="auto"/>
          </w:tcPr>
          <w:p w14:paraId="045AE1B5" w14:textId="77777777" w:rsidR="00693964" w:rsidRPr="00A44723" w:rsidRDefault="00693964" w:rsidP="00693964">
            <w:pPr>
              <w:pStyle w:val="a7"/>
              <w:spacing w:line="360" w:lineRule="auto"/>
              <w:jc w:val="both"/>
              <w:rPr>
                <w:rFonts w:hint="eastAsia"/>
              </w:rPr>
            </w:pPr>
            <w:r w:rsidRPr="00A44723">
              <w:rPr>
                <w:rFonts w:ascii="Times New Roman" w:hAnsi="Times New Roman" w:cs="Times New Roman"/>
                <w:sz w:val="28"/>
                <w:szCs w:val="28"/>
                <w:lang w:val="uk-UA"/>
              </w:rPr>
              <w:t>Педагогічна діагностика</w:t>
            </w:r>
          </w:p>
        </w:tc>
        <w:tc>
          <w:tcPr>
            <w:tcW w:w="2416" w:type="dxa"/>
            <w:tcBorders>
              <w:left w:val="single" w:sz="1" w:space="0" w:color="000000"/>
              <w:bottom w:val="single" w:sz="1" w:space="0" w:color="000000"/>
              <w:right w:val="single" w:sz="1" w:space="0" w:color="000000"/>
            </w:tcBorders>
            <w:shd w:val="clear" w:color="auto" w:fill="auto"/>
          </w:tcPr>
          <w:p w14:paraId="2D919A59" w14:textId="77777777" w:rsidR="00693964" w:rsidRPr="00A44723" w:rsidRDefault="00693964" w:rsidP="00693964">
            <w:pPr>
              <w:pStyle w:val="a7"/>
              <w:jc w:val="both"/>
              <w:rPr>
                <w:rFonts w:hint="eastAsia"/>
              </w:rPr>
            </w:pPr>
            <w:r w:rsidRPr="00A44723">
              <w:rPr>
                <w:rFonts w:ascii="Times New Roman" w:hAnsi="Times New Roman" w:cs="Times New Roman"/>
                <w:sz w:val="28"/>
                <w:szCs w:val="28"/>
              </w:rPr>
              <w:t>За методикою Манова-Томова</w:t>
            </w:r>
          </w:p>
        </w:tc>
      </w:tr>
    </w:tbl>
    <w:p w14:paraId="7EC1316F" w14:textId="77777777" w:rsidR="00693964" w:rsidRPr="001D783B" w:rsidRDefault="00693964" w:rsidP="00693964">
      <w:pPr>
        <w:pStyle w:val="a5"/>
        <w:spacing w:after="0" w:line="360" w:lineRule="auto"/>
        <w:ind w:firstLine="709"/>
        <w:jc w:val="both"/>
        <w:rPr>
          <w:rFonts w:hint="eastAsia"/>
          <w:color w:val="0070C0"/>
        </w:rPr>
      </w:pPr>
    </w:p>
    <w:p w14:paraId="54927020" w14:textId="77777777" w:rsidR="00693964" w:rsidRPr="001D783B" w:rsidRDefault="00693964" w:rsidP="00693964">
      <w:pPr>
        <w:pStyle w:val="a5"/>
        <w:spacing w:after="0" w:line="360" w:lineRule="auto"/>
        <w:ind w:firstLine="709"/>
        <w:jc w:val="both"/>
        <w:rPr>
          <w:rFonts w:hint="eastAsia"/>
          <w:color w:val="0070C0"/>
        </w:rPr>
      </w:pPr>
    </w:p>
    <w:p w14:paraId="10E45EC2" w14:textId="77777777" w:rsidR="00693964" w:rsidRPr="00693964" w:rsidRDefault="00693964" w:rsidP="00693964">
      <w:pPr>
        <w:pStyle w:val="a5"/>
        <w:spacing w:after="0" w:line="360" w:lineRule="auto"/>
        <w:jc w:val="both"/>
        <w:rPr>
          <w:rFonts w:hint="eastAsia"/>
          <w:lang w:val="uk-UA"/>
        </w:rPr>
      </w:pPr>
      <w:r w:rsidRPr="001D783B">
        <w:rPr>
          <w:rFonts w:ascii="Times New Roman" w:hAnsi="Times New Roman" w:cs="Times New Roman"/>
          <w:color w:val="0070C0"/>
          <w:sz w:val="28"/>
          <w:lang w:val="uk-UA"/>
        </w:rPr>
        <w:tab/>
      </w:r>
      <w:r w:rsidRPr="00693964">
        <w:rPr>
          <w:rFonts w:ascii="Times New Roman" w:hAnsi="Times New Roman" w:cs="Times New Roman"/>
          <w:sz w:val="28"/>
          <w:lang w:val="uk-UA"/>
        </w:rPr>
        <w:t>Моніторинг досягнень дітей у всіх вікових групах здійснюється за методичним посібником "Моніторинг досягнень дітей дошкільного віку згідно з Базовим компонентом дошкільної освіти" ( за загальною редакцією</w:t>
      </w:r>
      <w:r w:rsidRPr="00693964">
        <w:rPr>
          <w:lang w:val="uk-UA"/>
        </w:rPr>
        <w:t xml:space="preserve"> </w:t>
      </w:r>
    </w:p>
    <w:p w14:paraId="2413F7DE" w14:textId="77777777" w:rsidR="00693964" w:rsidRPr="00693964" w:rsidRDefault="00693964" w:rsidP="00693964">
      <w:pPr>
        <w:pStyle w:val="a5"/>
        <w:spacing w:after="0" w:line="360" w:lineRule="auto"/>
        <w:jc w:val="both"/>
        <w:rPr>
          <w:rFonts w:hint="eastAsia"/>
        </w:rPr>
      </w:pPr>
      <w:r w:rsidRPr="00693964">
        <w:rPr>
          <w:rFonts w:ascii="Times New Roman" w:hAnsi="Times New Roman" w:cs="Times New Roman"/>
          <w:sz w:val="28"/>
          <w:lang w:val="uk-UA"/>
        </w:rPr>
        <w:t>Н. М. Шаповал</w:t>
      </w:r>
      <w:r>
        <w:rPr>
          <w:rFonts w:ascii="Times New Roman" w:hAnsi="Times New Roman" w:cs="Times New Roman"/>
          <w:sz w:val="28"/>
          <w:lang w:val="uk-UA"/>
        </w:rPr>
        <w:t xml:space="preserve">, О. М. Кулик, </w:t>
      </w:r>
      <w:r w:rsidRPr="00693964">
        <w:rPr>
          <w:rFonts w:ascii="Times New Roman" w:hAnsi="Times New Roman" w:cs="Times New Roman"/>
          <w:sz w:val="28"/>
          <w:lang w:val="uk-UA"/>
        </w:rPr>
        <w:t>Т. В. Киричук</w:t>
      </w:r>
      <w:r>
        <w:rPr>
          <w:rFonts w:ascii="Times New Roman" w:hAnsi="Times New Roman" w:cs="Times New Roman"/>
          <w:sz w:val="28"/>
          <w:lang w:val="uk-UA"/>
        </w:rPr>
        <w:t xml:space="preserve">. - Вид. 3-є, </w:t>
      </w:r>
      <w:r w:rsidRPr="00693964">
        <w:rPr>
          <w:rFonts w:ascii="Times New Roman" w:hAnsi="Times New Roman" w:cs="Times New Roman"/>
          <w:sz w:val="28"/>
          <w:lang w:val="uk-UA"/>
        </w:rPr>
        <w:t>з</w:t>
      </w:r>
      <w:r>
        <w:rPr>
          <w:rFonts w:ascii="Times New Roman" w:hAnsi="Times New Roman" w:cs="Times New Roman"/>
          <w:sz w:val="28"/>
          <w:lang w:val="uk-UA"/>
        </w:rPr>
        <w:t>і змінами</w:t>
      </w:r>
      <w:r w:rsidRPr="00693964">
        <w:rPr>
          <w:rFonts w:ascii="Times New Roman" w:hAnsi="Times New Roman" w:cs="Times New Roman"/>
          <w:sz w:val="28"/>
          <w:lang w:val="uk-UA"/>
        </w:rPr>
        <w:t>)</w:t>
      </w:r>
      <w:r w:rsidRPr="00693964">
        <w:t xml:space="preserve"> </w:t>
      </w:r>
    </w:p>
    <w:p w14:paraId="2D18CCC0" w14:textId="77777777" w:rsidR="00693964" w:rsidRPr="00693964" w:rsidRDefault="00693964" w:rsidP="00693964">
      <w:pPr>
        <w:rPr>
          <w:rFonts w:hint="eastAsia"/>
        </w:rPr>
      </w:pPr>
    </w:p>
    <w:p w14:paraId="2B73B812" w14:textId="77777777" w:rsidR="00A445EA" w:rsidRPr="00693964" w:rsidRDefault="00A445EA">
      <w:pPr>
        <w:rPr>
          <w:rFonts w:hint="eastAsia"/>
        </w:rPr>
      </w:pPr>
    </w:p>
    <w:sectPr w:rsidR="00A445EA" w:rsidRPr="00693964" w:rsidSect="00B020A5">
      <w:pgSz w:w="11906" w:h="16838"/>
      <w:pgMar w:top="1134" w:right="1134" w:bottom="1134" w:left="1134"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559D"/>
    <w:multiLevelType w:val="hybridMultilevel"/>
    <w:tmpl w:val="82A80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75692E"/>
    <w:multiLevelType w:val="hybridMultilevel"/>
    <w:tmpl w:val="B528527E"/>
    <w:lvl w:ilvl="0" w:tplc="CFEC240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31652CBC"/>
    <w:multiLevelType w:val="hybridMultilevel"/>
    <w:tmpl w:val="EB14F3C0"/>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4DC3669D"/>
    <w:multiLevelType w:val="hybridMultilevel"/>
    <w:tmpl w:val="ABE60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CE17FA"/>
    <w:multiLevelType w:val="hybridMultilevel"/>
    <w:tmpl w:val="340E6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F6208E"/>
    <w:multiLevelType w:val="hybridMultilevel"/>
    <w:tmpl w:val="63F63416"/>
    <w:lvl w:ilvl="0" w:tplc="0419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68FB2C0D"/>
    <w:multiLevelType w:val="hybridMultilevel"/>
    <w:tmpl w:val="63682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55"/>
    <w:rsid w:val="00025444"/>
    <w:rsid w:val="00044226"/>
    <w:rsid w:val="00086A1C"/>
    <w:rsid w:val="00150F72"/>
    <w:rsid w:val="0018309C"/>
    <w:rsid w:val="002322CD"/>
    <w:rsid w:val="0026077C"/>
    <w:rsid w:val="002B1235"/>
    <w:rsid w:val="002E450F"/>
    <w:rsid w:val="003359BC"/>
    <w:rsid w:val="004D4C80"/>
    <w:rsid w:val="005E12AC"/>
    <w:rsid w:val="006175E7"/>
    <w:rsid w:val="00685496"/>
    <w:rsid w:val="00693964"/>
    <w:rsid w:val="006C6A6F"/>
    <w:rsid w:val="00734793"/>
    <w:rsid w:val="0073674E"/>
    <w:rsid w:val="007C1A22"/>
    <w:rsid w:val="007F4994"/>
    <w:rsid w:val="0083609C"/>
    <w:rsid w:val="008B593C"/>
    <w:rsid w:val="008D1304"/>
    <w:rsid w:val="0095622C"/>
    <w:rsid w:val="00984088"/>
    <w:rsid w:val="00A445EA"/>
    <w:rsid w:val="00A44723"/>
    <w:rsid w:val="00A5788B"/>
    <w:rsid w:val="00A81B28"/>
    <w:rsid w:val="00AC22EF"/>
    <w:rsid w:val="00B020A5"/>
    <w:rsid w:val="00C845A2"/>
    <w:rsid w:val="00CD5190"/>
    <w:rsid w:val="00D53CFC"/>
    <w:rsid w:val="00DF2F74"/>
    <w:rsid w:val="00EB02BC"/>
    <w:rsid w:val="00EB35A7"/>
    <w:rsid w:val="00F35A55"/>
    <w:rsid w:val="00FB7F41"/>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70F2"/>
  <w15:chartTrackingRefBased/>
  <w15:docId w15:val="{A30D73A0-4DC8-4032-B89E-A38D79F7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64"/>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3964"/>
    <w:rPr>
      <w:color w:val="000080"/>
      <w:u w:val="single"/>
    </w:rPr>
  </w:style>
  <w:style w:type="character" w:styleId="a4">
    <w:name w:val="Strong"/>
    <w:qFormat/>
    <w:rsid w:val="00693964"/>
    <w:rPr>
      <w:b/>
      <w:bCs/>
    </w:rPr>
  </w:style>
  <w:style w:type="paragraph" w:styleId="a5">
    <w:name w:val="Body Text"/>
    <w:basedOn w:val="a"/>
    <w:link w:val="a6"/>
    <w:rsid w:val="00693964"/>
    <w:pPr>
      <w:spacing w:after="140" w:line="288" w:lineRule="auto"/>
    </w:pPr>
  </w:style>
  <w:style w:type="character" w:customStyle="1" w:styleId="a6">
    <w:name w:val="Основной текст Знак"/>
    <w:basedOn w:val="a0"/>
    <w:link w:val="a5"/>
    <w:rsid w:val="00693964"/>
    <w:rPr>
      <w:rFonts w:ascii="Liberation Serif" w:eastAsia="SimSun" w:hAnsi="Liberation Serif" w:cs="Mangal"/>
      <w:kern w:val="1"/>
      <w:sz w:val="24"/>
      <w:szCs w:val="24"/>
      <w:lang w:eastAsia="zh-CN" w:bidi="hi-IN"/>
    </w:rPr>
  </w:style>
  <w:style w:type="paragraph" w:customStyle="1" w:styleId="a7">
    <w:name w:val="Содержимое таблицы"/>
    <w:basedOn w:val="a"/>
    <w:rsid w:val="00693964"/>
    <w:pPr>
      <w:suppressLineNumbers/>
    </w:pPr>
  </w:style>
  <w:style w:type="paragraph" w:styleId="a8">
    <w:name w:val="List Paragraph"/>
    <w:basedOn w:val="a"/>
    <w:uiPriority w:val="34"/>
    <w:qFormat/>
    <w:rsid w:val="00693964"/>
    <w:pPr>
      <w:ind w:left="720"/>
      <w:contextualSpacing/>
    </w:pPr>
    <w:rPr>
      <w:szCs w:val="21"/>
    </w:rPr>
  </w:style>
  <w:style w:type="character" w:customStyle="1" w:styleId="rvts9">
    <w:name w:val="rvts9"/>
    <w:basedOn w:val="a0"/>
    <w:rsid w:val="006175E7"/>
  </w:style>
  <w:style w:type="paragraph" w:customStyle="1" w:styleId="1">
    <w:name w:val="Без интервала1"/>
    <w:link w:val="NoSpacingChar2"/>
    <w:qFormat/>
    <w:rsid w:val="004D4C80"/>
    <w:pPr>
      <w:spacing w:after="0" w:line="240" w:lineRule="auto"/>
    </w:pPr>
    <w:rPr>
      <w:rFonts w:ascii="Calibri" w:eastAsia="Times New Roman" w:hAnsi="Calibri" w:cs="Times New Roman"/>
      <w:lang w:eastAsia="ru-RU"/>
    </w:rPr>
  </w:style>
  <w:style w:type="character" w:customStyle="1" w:styleId="NoSpacingChar2">
    <w:name w:val="No Spacing Char2"/>
    <w:link w:val="1"/>
    <w:locked/>
    <w:rsid w:val="004D4C80"/>
    <w:rPr>
      <w:rFonts w:ascii="Calibri" w:eastAsia="Times New Roman" w:hAnsi="Calibri" w:cs="Times New Roman"/>
      <w:lang w:eastAsia="ru-RU"/>
    </w:rPr>
  </w:style>
  <w:style w:type="paragraph" w:styleId="a9">
    <w:name w:val="Normal (Web)"/>
    <w:basedOn w:val="a"/>
    <w:uiPriority w:val="99"/>
    <w:unhideWhenUsed/>
    <w:rsid w:val="008B593C"/>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annotation reference"/>
    <w:basedOn w:val="a0"/>
    <w:uiPriority w:val="99"/>
    <w:semiHidden/>
    <w:unhideWhenUsed/>
    <w:rsid w:val="00EB02BC"/>
    <w:rPr>
      <w:sz w:val="16"/>
      <w:szCs w:val="16"/>
    </w:rPr>
  </w:style>
  <w:style w:type="paragraph" w:styleId="ab">
    <w:name w:val="annotation text"/>
    <w:basedOn w:val="a"/>
    <w:link w:val="ac"/>
    <w:uiPriority w:val="99"/>
    <w:semiHidden/>
    <w:unhideWhenUsed/>
    <w:rsid w:val="00EB02BC"/>
    <w:rPr>
      <w:sz w:val="20"/>
      <w:szCs w:val="18"/>
    </w:rPr>
  </w:style>
  <w:style w:type="character" w:customStyle="1" w:styleId="ac">
    <w:name w:val="Текст примечания Знак"/>
    <w:basedOn w:val="a0"/>
    <w:link w:val="ab"/>
    <w:uiPriority w:val="99"/>
    <w:semiHidden/>
    <w:rsid w:val="00EB02BC"/>
    <w:rPr>
      <w:rFonts w:ascii="Liberation Serif" w:eastAsia="SimSun" w:hAnsi="Liberation Serif" w:cs="Mangal"/>
      <w:kern w:val="1"/>
      <w:sz w:val="20"/>
      <w:szCs w:val="18"/>
      <w:lang w:eastAsia="zh-CN" w:bidi="hi-IN"/>
    </w:rPr>
  </w:style>
  <w:style w:type="paragraph" w:styleId="ad">
    <w:name w:val="annotation subject"/>
    <w:basedOn w:val="ab"/>
    <w:next w:val="ab"/>
    <w:link w:val="ae"/>
    <w:uiPriority w:val="99"/>
    <w:semiHidden/>
    <w:unhideWhenUsed/>
    <w:rsid w:val="00EB02BC"/>
    <w:rPr>
      <w:b/>
      <w:bCs/>
    </w:rPr>
  </w:style>
  <w:style w:type="character" w:customStyle="1" w:styleId="ae">
    <w:name w:val="Тема примечания Знак"/>
    <w:basedOn w:val="ac"/>
    <w:link w:val="ad"/>
    <w:uiPriority w:val="99"/>
    <w:semiHidden/>
    <w:rsid w:val="00EB02BC"/>
    <w:rPr>
      <w:rFonts w:ascii="Liberation Serif" w:eastAsia="SimSun" w:hAnsi="Liberation Serif" w:cs="Mangal"/>
      <w:b/>
      <w:bCs/>
      <w:kern w:val="1"/>
      <w:sz w:val="20"/>
      <w:szCs w:val="18"/>
      <w:lang w:eastAsia="zh-CN" w:bidi="hi-IN"/>
    </w:rPr>
  </w:style>
  <w:style w:type="paragraph" w:styleId="af">
    <w:name w:val="Balloon Text"/>
    <w:basedOn w:val="a"/>
    <w:link w:val="af0"/>
    <w:uiPriority w:val="99"/>
    <w:semiHidden/>
    <w:unhideWhenUsed/>
    <w:rsid w:val="00EB02BC"/>
    <w:rPr>
      <w:rFonts w:ascii="Segoe UI" w:hAnsi="Segoe UI"/>
      <w:sz w:val="18"/>
      <w:szCs w:val="16"/>
    </w:rPr>
  </w:style>
  <w:style w:type="character" w:customStyle="1" w:styleId="af0">
    <w:name w:val="Текст выноски Знак"/>
    <w:basedOn w:val="a0"/>
    <w:link w:val="af"/>
    <w:uiPriority w:val="99"/>
    <w:semiHidden/>
    <w:rsid w:val="00EB02BC"/>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dnz.mcfr.ua/npd-doc.aspx?npmid=94&amp;npid=19576" TargetMode="External"/><Relationship Id="rId13" Type="http://schemas.openxmlformats.org/officeDocument/2006/relationships/hyperlink" Target="https://ezavdnz.mcfr.ua/npd-doc.aspx?npmid=94&amp;npid=335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zavdnz.mcfr.ua/npd-doc.aspx?npmid=94&amp;npid=49642" TargetMode="External"/><Relationship Id="rId12" Type="http://schemas.openxmlformats.org/officeDocument/2006/relationships/hyperlink" Target="https://ezavdnz.mcfr.ua/npd-doc.aspx?npmid=94&amp;npid=33565" TargetMode="External"/><Relationship Id="rId17" Type="http://schemas.openxmlformats.org/officeDocument/2006/relationships/hyperlink" Target="http://dnz52.edu.vn.ua/images/osvitnya-programa-ditina-nmc.pdf" TargetMode="External"/><Relationship Id="rId2" Type="http://schemas.openxmlformats.org/officeDocument/2006/relationships/numbering" Target="numbering.xml"/><Relationship Id="rId16" Type="http://schemas.openxmlformats.org/officeDocument/2006/relationships/hyperlink" Target="https://ezavdnz.mcfr.ua/npd-doc.aspx?npmid=94&amp;npid=43568" TargetMode="External"/><Relationship Id="rId1" Type="http://schemas.openxmlformats.org/officeDocument/2006/relationships/customXml" Target="../customXml/item1.xml"/><Relationship Id="rId6" Type="http://schemas.openxmlformats.org/officeDocument/2006/relationships/hyperlink" Target="https://ezavdnz.mcfr.ua/npd-doc.aspx?npmid=94&amp;npid=41561" TargetMode="External"/><Relationship Id="rId11" Type="http://schemas.openxmlformats.org/officeDocument/2006/relationships/hyperlink" Target="https://ezavdnz.mcfr.ua/npd-doc.aspx?npmid=94&amp;npid=18670" TargetMode="External"/><Relationship Id="rId5" Type="http://schemas.openxmlformats.org/officeDocument/2006/relationships/webSettings" Target="webSettings.xml"/><Relationship Id="rId15" Type="http://schemas.openxmlformats.org/officeDocument/2006/relationships/hyperlink" Target="https://ezavdnz.mcfr.ua/npd-doc.aspx?npmid=94&amp;npid=40543" TargetMode="External"/><Relationship Id="rId10" Type="http://schemas.openxmlformats.org/officeDocument/2006/relationships/hyperlink" Target="https://ezavdnz.mcfr.ua/npd-doc.aspx?npmid=94&amp;npid=195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vdnz.mcfr.ua/npd-doc.aspx?npmid=94&amp;npid=19599" TargetMode="External"/><Relationship Id="rId14" Type="http://schemas.openxmlformats.org/officeDocument/2006/relationships/hyperlink" Target="https://ezavdnz.mcfr.ua/npd-doc.aspx?npmid=94&amp;npid=33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F360-8C53-4507-8B11-6029ED1F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2022-02-16T10:08:00Z</cp:lastPrinted>
  <dcterms:created xsi:type="dcterms:W3CDTF">2021-10-04T06:49:00Z</dcterms:created>
  <dcterms:modified xsi:type="dcterms:W3CDTF">2022-02-16T10:08:00Z</dcterms:modified>
</cp:coreProperties>
</file>